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0756AC" w:rsidRDefault="006C025A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530643844" w:history="1">
            <w:r w:rsidR="000756AC" w:rsidRPr="00E47C46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5" w:history="1">
            <w:r w:rsidR="000756AC" w:rsidRPr="00E47C46">
              <w:rPr>
                <w:rStyle w:val="a6"/>
                <w:noProof/>
              </w:rPr>
              <w:t>1.1 Параметры потребления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6" w:history="1">
            <w:r w:rsidR="000756AC" w:rsidRPr="00E47C46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7" w:history="1">
            <w:r w:rsidR="000756AC" w:rsidRPr="00E47C46">
              <w:rPr>
                <w:rStyle w:val="a6"/>
                <w:noProof/>
              </w:rPr>
              <w:t>1.3 Характеристики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8" w:history="1">
            <w:r w:rsidR="000756AC" w:rsidRPr="00E47C46">
              <w:rPr>
                <w:rStyle w:val="a6"/>
                <w:noProof/>
                <w:lang w:val="en-US"/>
              </w:rPr>
              <w:t xml:space="preserve">1.3.1 </w:t>
            </w:r>
            <w:r w:rsidR="000756AC" w:rsidRPr="00E47C46">
              <w:rPr>
                <w:rStyle w:val="a6"/>
                <w:noProof/>
              </w:rPr>
              <w:t>Характеристики абонентов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49" w:history="1">
            <w:r w:rsidR="000756AC" w:rsidRPr="00E47C46">
              <w:rPr>
                <w:rStyle w:val="a6"/>
                <w:noProof/>
              </w:rPr>
              <w:t>1.3.2 Характеристики домов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0" w:history="1">
            <w:r w:rsidR="000756AC" w:rsidRPr="00E47C46">
              <w:rPr>
                <w:rStyle w:val="a6"/>
                <w:noProof/>
              </w:rPr>
              <w:t>1.4 Ручные перерасчеты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1" w:history="1">
            <w:r w:rsidR="000756AC" w:rsidRPr="00E47C46">
              <w:rPr>
                <w:rStyle w:val="a6"/>
                <w:noProof/>
              </w:rPr>
              <w:t>1.5 Счетчики и их показания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2" w:history="1">
            <w:r w:rsidR="000756AC" w:rsidRPr="00E47C46">
              <w:rPr>
                <w:rStyle w:val="a6"/>
                <w:noProof/>
              </w:rPr>
              <w:t>1.5.1 Пакеты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3" w:history="1">
            <w:r w:rsidR="000756AC" w:rsidRPr="00E47C46">
              <w:rPr>
                <w:rStyle w:val="a6"/>
                <w:noProof/>
              </w:rPr>
              <w:t>1.5.2 Операции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4" w:history="1">
            <w:r w:rsidR="000756AC" w:rsidRPr="00E47C46">
              <w:rPr>
                <w:rStyle w:val="a6"/>
                <w:noProof/>
              </w:rPr>
              <w:t>1.6 Оплата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5" w:history="1">
            <w:r w:rsidR="000756AC" w:rsidRPr="00E47C46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6" w:history="1">
            <w:r w:rsidR="000756AC" w:rsidRPr="00E47C46">
              <w:rPr>
                <w:rStyle w:val="a6"/>
                <w:noProof/>
              </w:rPr>
              <w:t>2.1 Параметры потребления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7" w:history="1">
            <w:r w:rsidR="000756AC" w:rsidRPr="00E47C46">
              <w:rPr>
                <w:rStyle w:val="a6"/>
                <w:noProof/>
              </w:rPr>
              <w:t>2.2 Характеристики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8" w:history="1">
            <w:r w:rsidR="000756AC" w:rsidRPr="00E47C46">
              <w:rPr>
                <w:rStyle w:val="a6"/>
                <w:noProof/>
              </w:rPr>
              <w:t>2.2.1 Характеристики абонентов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59" w:history="1">
            <w:r w:rsidR="000756AC" w:rsidRPr="00E47C46">
              <w:rPr>
                <w:rStyle w:val="a6"/>
                <w:noProof/>
              </w:rPr>
              <w:t>2.2.2 Характеристики домов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0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.3 Сведения об абонентах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1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 Счетчики и их показания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2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.4.1 Пакеты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3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.4.2 Операции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4" w:history="1">
            <w:r w:rsidR="000756AC" w:rsidRPr="00E47C46">
              <w:rPr>
                <w:rStyle w:val="a6"/>
                <w:noProof/>
                <w:lang w:val="en-US"/>
              </w:rPr>
              <w:t>2</w:t>
            </w:r>
            <w:r w:rsidR="000756AC" w:rsidRPr="00E47C46">
              <w:rPr>
                <w:rStyle w:val="a6"/>
                <w:noProof/>
              </w:rPr>
              <w:t>.5 Граждане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5" w:history="1">
            <w:r w:rsidR="000756AC" w:rsidRPr="00E47C46">
              <w:rPr>
                <w:rStyle w:val="a6"/>
                <w:noProof/>
              </w:rPr>
              <w:t>Примечание: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6AC" w:rsidRDefault="006C025A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530643866" w:history="1">
            <w:r w:rsidR="000756AC" w:rsidRPr="00E47C46">
              <w:rPr>
                <w:rStyle w:val="a6"/>
                <w:noProof/>
              </w:rPr>
              <w:t>Лист регистрации изменений</w:t>
            </w:r>
            <w:r w:rsidR="000756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756AC">
              <w:rPr>
                <w:noProof/>
                <w:webHidden/>
              </w:rPr>
              <w:instrText xml:space="preserve"> PAGEREF _Toc530643866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F357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6C025A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6F644D" w:rsidRPr="00CD187A" w:rsidRDefault="006F644D" w:rsidP="006F644D">
      <w:pPr>
        <w:pStyle w:val="1"/>
      </w:pPr>
      <w:bookmarkStart w:id="0" w:name="_Toc530643844"/>
      <w:r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530643845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F6B2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Возм</w:t>
            </w:r>
            <w:proofErr w:type="spellEnd"/>
            <w:r w:rsidRPr="00CD187A">
              <w:rPr>
                <w:sz w:val="14"/>
                <w:szCs w:val="14"/>
              </w:rPr>
              <w:t>. Уст. ИПУ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Повышающий коэффициент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 возможность (ПК)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Вмешательство в работу (ПКх10)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0458C8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Применять </w:t>
            </w:r>
            <w:r w:rsidRPr="00CD187A">
              <w:rPr>
                <w:sz w:val="14"/>
                <w:szCs w:val="14"/>
              </w:rPr>
              <w:t>х10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530643846"/>
      <w:r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530643847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530643848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C128BA" w:rsidRDefault="00C128BA"/>
    <w:p w:rsidR="00342882" w:rsidRDefault="00342882" w:rsidP="00342882">
      <w:pPr>
        <w:pStyle w:val="3"/>
      </w:pPr>
      <w:bookmarkStart w:id="5" w:name="_Toc530643849"/>
      <w:r>
        <w:t>1.3.2 Характеристики домов</w:t>
      </w:r>
      <w:bookmarkEnd w:id="5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206001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</w:pPr>
          </w:p>
        </w:tc>
      </w:tr>
      <w:tr w:rsidR="00342882" w:rsidRPr="00CD187A" w:rsidTr="007F6B24">
        <w:tc>
          <w:tcPr>
            <w:tcW w:w="9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1080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56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445" w:type="pct"/>
          </w:tcPr>
          <w:p w:rsidR="00342882" w:rsidRPr="00CD187A" w:rsidRDefault="00342882" w:rsidP="007F6B24">
            <w:pPr>
              <w:jc w:val="left"/>
            </w:pPr>
          </w:p>
        </w:tc>
      </w:tr>
    </w:tbl>
    <w:p w:rsidR="00342882" w:rsidRPr="00CD187A" w:rsidRDefault="00342882"/>
    <w:p w:rsidR="006F644D" w:rsidRPr="00CD187A" w:rsidRDefault="00840479" w:rsidP="006F644D">
      <w:pPr>
        <w:pStyle w:val="2"/>
      </w:pPr>
      <w:bookmarkStart w:id="6" w:name="_Toc530643850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Pr="00CD187A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530643851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530643852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530643853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D035A5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Получение пакетов с фактами показаний.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фактом удаления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Получение пакета с новым с</w:t>
            </w:r>
            <w:r w:rsidR="00FB2BA5" w:rsidRPr="00CD187A">
              <w:rPr>
                <w:sz w:val="14"/>
                <w:szCs w:val="14"/>
              </w:rPr>
              <w:t>четчиком и его характеристиками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 Получение пакета со статусом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включен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</w:t>
            </w:r>
            <w:r w:rsidR="00FB2BA5" w:rsidRPr="00CD187A">
              <w:rPr>
                <w:sz w:val="14"/>
                <w:szCs w:val="14"/>
              </w:rPr>
              <w:t>я нового</w:t>
            </w:r>
            <w:r w:rsidRPr="00CD187A">
              <w:rPr>
                <w:sz w:val="14"/>
                <w:szCs w:val="14"/>
              </w:rPr>
              <w:t xml:space="preserve"> счетчика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FB2BA5" w:rsidRPr="00CD187A">
              <w:rPr>
                <w:sz w:val="14"/>
                <w:szCs w:val="14"/>
              </w:rPr>
              <w:t>Получение пакета с фактом показаний</w:t>
            </w:r>
            <w:r w:rsidRPr="00CD187A">
              <w:rPr>
                <w:sz w:val="14"/>
                <w:szCs w:val="14"/>
              </w:rPr>
              <w:t xml:space="preserve"> без начисления </w:t>
            </w:r>
            <w:r w:rsidR="00FB2BA5" w:rsidRPr="00CD187A">
              <w:rPr>
                <w:sz w:val="14"/>
                <w:szCs w:val="14"/>
              </w:rPr>
              <w:t>для нового счетчик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D035A5" w:rsidRPr="00CD187A">
              <w:rPr>
                <w:sz w:val="14"/>
                <w:szCs w:val="14"/>
              </w:rPr>
              <w:t>.</w:t>
            </w:r>
            <w:r w:rsidRPr="00CD187A">
              <w:rPr>
                <w:sz w:val="14"/>
                <w:szCs w:val="14"/>
              </w:rPr>
              <w:t xml:space="preserve"> Поиск старого счетчика по идентификатору</w:t>
            </w:r>
            <w:r w:rsidR="00D035A5" w:rsidRPr="00CD187A">
              <w:rPr>
                <w:sz w:val="14"/>
                <w:szCs w:val="14"/>
              </w:rPr>
              <w:t xml:space="preserve"> </w:t>
            </w:r>
          </w:p>
          <w:p w:rsidR="00FB2B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 Получение пакета со статус «отключен» </w:t>
            </w:r>
            <w:proofErr w:type="gramStart"/>
            <w:r w:rsidRPr="00CD187A">
              <w:rPr>
                <w:sz w:val="14"/>
                <w:szCs w:val="14"/>
              </w:rPr>
              <w:t>с даты замены</w:t>
            </w:r>
            <w:proofErr w:type="gramEnd"/>
            <w:r w:rsidRPr="00CD187A">
              <w:rPr>
                <w:sz w:val="14"/>
                <w:szCs w:val="14"/>
              </w:rPr>
              <w:t xml:space="preserve"> для старого счетчика</w:t>
            </w:r>
          </w:p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 Получение пакета с фактом показания с начислением для старого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FB2B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</w:t>
            </w:r>
            <w:r w:rsidR="003E1B3D" w:rsidRPr="00CD187A">
              <w:rPr>
                <w:sz w:val="14"/>
                <w:szCs w:val="14"/>
              </w:rPr>
              <w:t>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2.1. </w:t>
            </w:r>
            <w:r w:rsidR="005E284D">
              <w:rPr>
                <w:sz w:val="14"/>
                <w:szCs w:val="14"/>
              </w:rPr>
              <w:t>Если показания контрольные и</w:t>
            </w:r>
            <w:r w:rsidR="00D035A5" w:rsidRPr="00CD187A">
              <w:rPr>
                <w:sz w:val="14"/>
                <w:szCs w:val="14"/>
              </w:rPr>
              <w:t xml:space="preserve"> без объема, </w:t>
            </w:r>
            <w:r w:rsidRPr="00CD187A">
              <w:rPr>
                <w:sz w:val="14"/>
                <w:szCs w:val="14"/>
              </w:rPr>
              <w:t>то запись показаний производится</w:t>
            </w:r>
            <w:r w:rsidR="00D035A5" w:rsidRPr="00CD187A">
              <w:rPr>
                <w:sz w:val="14"/>
                <w:szCs w:val="14"/>
              </w:rPr>
              <w:t xml:space="preserve">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D035A5" w:rsidRPr="00CD187A">
              <w:rPr>
                <w:sz w:val="14"/>
                <w:szCs w:val="14"/>
              </w:rPr>
              <w:t xml:space="preserve">Если показания не контрольные и с объемом, </w:t>
            </w:r>
            <w:r w:rsidRPr="00CD187A">
              <w:rPr>
                <w:sz w:val="14"/>
                <w:szCs w:val="14"/>
              </w:rPr>
              <w:t>то запись показания производится</w:t>
            </w:r>
            <w:r w:rsidR="00D035A5" w:rsidRPr="00CD187A">
              <w:rPr>
                <w:sz w:val="14"/>
                <w:szCs w:val="14"/>
              </w:rPr>
              <w:t xml:space="preserve"> с начислением*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Поиск счетчика по идентификатору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Поиск показаний по идентификатору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и объем совпадают, </w:t>
            </w:r>
            <w:r w:rsidR="003E1B3D" w:rsidRPr="00CD187A">
              <w:rPr>
                <w:sz w:val="14"/>
                <w:szCs w:val="14"/>
              </w:rPr>
              <w:t>то изменения не производятся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Если показания найдены, и не</w:t>
            </w:r>
            <w:r w:rsidR="003E1B3D" w:rsidRPr="00CD187A">
              <w:rPr>
                <w:sz w:val="14"/>
                <w:szCs w:val="14"/>
              </w:rPr>
              <w:t xml:space="preserve"> совпадают с принятым значением: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>Если объемы совпадают, то производится обновление значений</w:t>
            </w:r>
            <w:r w:rsidRPr="00CD187A">
              <w:rPr>
                <w:sz w:val="14"/>
                <w:szCs w:val="14"/>
              </w:rPr>
              <w:t xml:space="preserve"> показаний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объем не совпадает, </w:t>
            </w:r>
            <w:r w:rsidR="003E1B3D" w:rsidRPr="00CD187A">
              <w:rPr>
                <w:sz w:val="14"/>
                <w:szCs w:val="14"/>
              </w:rPr>
              <w:t>то производится удаление старого начисления</w:t>
            </w:r>
            <w:r w:rsidRPr="00CD187A">
              <w:rPr>
                <w:sz w:val="14"/>
                <w:szCs w:val="14"/>
              </w:rPr>
              <w:t xml:space="preserve"> и </w:t>
            </w:r>
            <w:r w:rsidR="003E1B3D" w:rsidRPr="00CD187A">
              <w:rPr>
                <w:sz w:val="14"/>
                <w:szCs w:val="14"/>
              </w:rPr>
              <w:t>добавление нового начисления</w:t>
            </w:r>
            <w:r w:rsidRPr="00CD187A">
              <w:rPr>
                <w:sz w:val="14"/>
                <w:szCs w:val="14"/>
              </w:rPr>
              <w:t xml:space="preserve"> по вновь принятому объему*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 xml:space="preserve">Если показания не найдены, </w:t>
            </w:r>
            <w:r w:rsidR="003E1B3D" w:rsidRPr="00CD187A">
              <w:rPr>
                <w:sz w:val="14"/>
                <w:szCs w:val="14"/>
              </w:rPr>
              <w:t>то производится их добавление</w:t>
            </w:r>
            <w:r w:rsidRPr="00CD187A">
              <w:rPr>
                <w:sz w:val="14"/>
                <w:szCs w:val="14"/>
              </w:rPr>
              <w:t>:</w:t>
            </w:r>
          </w:p>
          <w:p w:rsidR="003E1B3D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5.1.</w:t>
            </w:r>
            <w:r w:rsidR="00FB2BA5" w:rsidRPr="00CD187A">
              <w:rPr>
                <w:sz w:val="14"/>
                <w:szCs w:val="14"/>
              </w:rPr>
              <w:t xml:space="preserve"> </w:t>
            </w:r>
            <w:r w:rsidR="003E1B3D" w:rsidRPr="00CD187A">
              <w:rPr>
                <w:sz w:val="14"/>
                <w:szCs w:val="14"/>
              </w:rPr>
              <w:t xml:space="preserve">Если показания </w:t>
            </w:r>
            <w:r w:rsidR="00465773">
              <w:rPr>
                <w:sz w:val="14"/>
                <w:szCs w:val="14"/>
              </w:rPr>
              <w:t>контрольные и</w:t>
            </w:r>
            <w:r w:rsidR="003E1B3D"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D035A5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DA64D4" w:rsidRPr="00CD187A">
              <w:rPr>
                <w:sz w:val="14"/>
                <w:szCs w:val="14"/>
              </w:rPr>
              <w:t>Изменение</w:t>
            </w:r>
            <w:r w:rsidRPr="00CD187A">
              <w:rPr>
                <w:sz w:val="14"/>
                <w:szCs w:val="14"/>
              </w:rPr>
              <w:t xml:space="preserve"> истории показаний счетчика на добавленный объем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1. Поиск счетчика по идентификатору </w:t>
            </w:r>
          </w:p>
          <w:p w:rsidR="00DA64D4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3E1B3D" w:rsidRPr="00CD187A" w:rsidRDefault="00DA64D4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3. </w:t>
            </w:r>
            <w:r w:rsidR="003E1B3D" w:rsidRPr="00CD187A">
              <w:rPr>
                <w:sz w:val="14"/>
                <w:szCs w:val="14"/>
              </w:rPr>
              <w:t xml:space="preserve">Если показания найдены, </w:t>
            </w:r>
            <w:r w:rsidRPr="00CD187A">
              <w:rPr>
                <w:sz w:val="14"/>
                <w:szCs w:val="14"/>
              </w:rPr>
              <w:t xml:space="preserve">то производится удаление </w:t>
            </w:r>
            <w:r w:rsidRPr="00CD187A">
              <w:rPr>
                <w:sz w:val="14"/>
                <w:szCs w:val="14"/>
              </w:rPr>
              <w:lastRenderedPageBreak/>
              <w:t>показаний и</w:t>
            </w:r>
            <w:r w:rsidR="003E1B3D" w:rsidRPr="00CD187A">
              <w:rPr>
                <w:sz w:val="14"/>
                <w:szCs w:val="14"/>
              </w:rPr>
              <w:t xml:space="preserve"> все</w:t>
            </w:r>
            <w:r w:rsidRPr="00CD187A">
              <w:rPr>
                <w:sz w:val="14"/>
                <w:szCs w:val="14"/>
              </w:rPr>
              <w:t>х</w:t>
            </w:r>
            <w:r w:rsidR="003E1B3D" w:rsidRPr="00CD187A">
              <w:rPr>
                <w:sz w:val="14"/>
                <w:szCs w:val="14"/>
              </w:rPr>
              <w:t xml:space="preserve"> связанные начисления*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4. Если показания не найдены, то </w:t>
            </w:r>
            <w:r w:rsidR="00DA64D4" w:rsidRPr="00CD187A">
              <w:rPr>
                <w:sz w:val="14"/>
                <w:szCs w:val="14"/>
              </w:rPr>
              <w:t>удаление не производится</w:t>
            </w:r>
          </w:p>
        </w:tc>
      </w:tr>
    </w:tbl>
    <w:p w:rsidR="00D035A5" w:rsidRDefault="00D035A5">
      <w:pPr>
        <w:rPr>
          <w:sz w:val="18"/>
          <w:szCs w:val="18"/>
          <w:lang w:val="en-US"/>
        </w:rPr>
      </w:pPr>
      <w:r w:rsidRPr="00CD187A">
        <w:rPr>
          <w:sz w:val="18"/>
          <w:szCs w:val="18"/>
        </w:rPr>
        <w:lastRenderedPageBreak/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A0694A" w:rsidRDefault="00A0694A">
      <w:pPr>
        <w:rPr>
          <w:sz w:val="18"/>
          <w:szCs w:val="18"/>
          <w:lang w:val="en-US"/>
        </w:rPr>
      </w:pPr>
    </w:p>
    <w:p w:rsidR="006F644D" w:rsidRPr="00CD187A" w:rsidRDefault="00840479" w:rsidP="006F644D">
      <w:pPr>
        <w:pStyle w:val="2"/>
      </w:pPr>
      <w:bookmarkStart w:id="10" w:name="_Toc530643854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D67C5" w:rsidRPr="00CD187A" w:rsidTr="006D67C5">
        <w:tc>
          <w:tcPr>
            <w:tcW w:w="345" w:type="pct"/>
            <w:vMerge w:val="restart"/>
          </w:tcPr>
          <w:p w:rsidR="006D67C5" w:rsidRPr="00CD187A" w:rsidRDefault="006D67C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6D67C5" w:rsidRPr="00CD187A" w:rsidRDefault="002B778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6D67C5" w:rsidRPr="00CD187A" w:rsidTr="006D67C5">
        <w:tc>
          <w:tcPr>
            <w:tcW w:w="345" w:type="pct"/>
            <w:vMerge/>
          </w:tcPr>
          <w:p w:rsidR="006D67C5" w:rsidRPr="00CD187A" w:rsidRDefault="006D67C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6D67C5" w:rsidRPr="00CD187A" w:rsidRDefault="006D67C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CD187A" w:rsidRDefault="00CD187A"/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6F644D" w:rsidRPr="00CD187A" w:rsidRDefault="006F644D" w:rsidP="006F644D">
      <w:pPr>
        <w:pStyle w:val="1"/>
      </w:pPr>
      <w:bookmarkStart w:id="11" w:name="_Toc530643855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530643856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Повышающий коэффициент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Возм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У</w:t>
            </w:r>
            <w:r w:rsidRPr="00CD187A">
              <w:rPr>
                <w:sz w:val="14"/>
                <w:szCs w:val="14"/>
              </w:rPr>
              <w:t>ст. ИПУ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 возможность (ПК)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Применять </w:t>
            </w:r>
            <w:r w:rsidRPr="00CD187A">
              <w:rPr>
                <w:sz w:val="14"/>
                <w:szCs w:val="14"/>
              </w:rPr>
              <w:t>х10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Вмешательство в работу (ПКх10)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09765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097653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7842D3" w:rsidRPr="00CD187A" w:rsidTr="00A0694A">
        <w:tc>
          <w:tcPr>
            <w:tcW w:w="421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7842D3" w:rsidRPr="007842D3" w:rsidRDefault="007842D3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7842D3" w:rsidRPr="007842D3" w:rsidRDefault="007842D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7842D3" w:rsidRPr="00CD187A" w:rsidRDefault="007842D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Применять (в составе </w:t>
            </w:r>
            <w:r w:rsidRPr="00CD187A">
              <w:rPr>
                <w:sz w:val="14"/>
                <w:szCs w:val="14"/>
              </w:rPr>
              <w:lastRenderedPageBreak/>
              <w:t>ХВС)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530643857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530643858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временных</w:t>
            </w:r>
            <w:proofErr w:type="gramEnd"/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530643859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lastRenderedPageBreak/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530643860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(14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324678" w:rsidRDefault="00634D26" w:rsidP="00324678">
      <w:pPr>
        <w:pStyle w:val="2"/>
      </w:pPr>
      <w:bookmarkStart w:id="17" w:name="_Toc530643861"/>
      <w:r>
        <w:rPr>
          <w:lang w:val="en-US"/>
        </w:rPr>
        <w:t>2</w:t>
      </w:r>
      <w:r w:rsidR="00324678" w:rsidRPr="00CD187A">
        <w:t>.4 Счетчики и их показания</w:t>
      </w:r>
      <w:bookmarkEnd w:id="17"/>
    </w:p>
    <w:p w:rsidR="000A578D" w:rsidRPr="00CD187A" w:rsidRDefault="00634D26" w:rsidP="007714E4">
      <w:pPr>
        <w:pStyle w:val="3"/>
      </w:pPr>
      <w:bookmarkStart w:id="18" w:name="_Toc530643862"/>
      <w:r>
        <w:rPr>
          <w:lang w:val="en-US"/>
        </w:rPr>
        <w:t>2</w:t>
      </w:r>
      <w:r w:rsidR="000A578D" w:rsidRPr="00CD187A">
        <w:t>.4.1 Пакеты</w:t>
      </w:r>
      <w:bookmarkEnd w:id="1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 xml:space="preserve">КВЦ 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0A578D" w:rsidRPr="00CD187A" w:rsidTr="00A0694A">
        <w:tc>
          <w:tcPr>
            <w:tcW w:w="316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0A578D" w:rsidRPr="00CD187A" w:rsidRDefault="000A578D" w:rsidP="000A578D"/>
    <w:p w:rsidR="000A578D" w:rsidRPr="00CD187A" w:rsidRDefault="00634D26" w:rsidP="007714E4">
      <w:pPr>
        <w:pStyle w:val="3"/>
      </w:pPr>
      <w:bookmarkStart w:id="19" w:name="_Toc530643863"/>
      <w:r>
        <w:rPr>
          <w:lang w:val="en-US"/>
        </w:rPr>
        <w:t>2</w:t>
      </w:r>
      <w:r w:rsidR="000A578D" w:rsidRPr="00CD187A">
        <w:t>.4.2 Операции</w:t>
      </w:r>
      <w:bookmarkEnd w:id="1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EE2835"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 w:rsidR="00EE2835">
              <w:rPr>
                <w:b/>
                <w:sz w:val="14"/>
                <w:szCs w:val="14"/>
              </w:rPr>
              <w:t>Водоканалом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lastRenderedPageBreak/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</w:t>
            </w:r>
            <w:r w:rsidR="00B00E28">
              <w:rPr>
                <w:sz w:val="14"/>
                <w:szCs w:val="14"/>
              </w:rPr>
              <w:t>1. Если 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2.2. Если показания не контрольные и с объемом, то запись показания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и объем совпадают, то изменения не производятся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найдены, и не совпадают с принятым значением: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4.1. Если объемы совпадают, то производится обновление значений показаний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4.2. Если объем не совпадает, то производится удаление старого начисления и добавление нового начисления по вновь принятому объему*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 Если показания не найдены, то производится их добавление: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5.1. Если </w:t>
            </w:r>
            <w:r w:rsidR="00B00E28">
              <w:rPr>
                <w:sz w:val="14"/>
                <w:szCs w:val="14"/>
              </w:rPr>
              <w:t>показания контрольные и</w:t>
            </w:r>
            <w:r w:rsidRPr="00CD187A">
              <w:rPr>
                <w:sz w:val="14"/>
                <w:szCs w:val="14"/>
              </w:rPr>
              <w:t xml:space="preserve"> без объема, то запись показаний производится без начислений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5.2. Если показания не контрольные и с объемом, то запись показания производится с начислением*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 Поиск счетчика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Добавление показаний отрицательных показаний с начислением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Изменение истории показаний счетчика на добавленный объем</w:t>
            </w:r>
          </w:p>
        </w:tc>
      </w:tr>
      <w:tr w:rsidR="000A578D" w:rsidRPr="00CD187A" w:rsidTr="00A0694A">
        <w:tc>
          <w:tcPr>
            <w:tcW w:w="2310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0A578D" w:rsidRPr="00CD187A" w:rsidRDefault="000A578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1. Поиск счетчика по идентификатору 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 Поиск показаний по идентификатору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 Если показания найдены, то производится удаление показаний и всех связанные начисления*</w:t>
            </w:r>
          </w:p>
          <w:p w:rsidR="000A578D" w:rsidRPr="00CD187A" w:rsidRDefault="000A578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 Если показания не найдены, то удаление не производится</w:t>
            </w:r>
          </w:p>
        </w:tc>
      </w:tr>
    </w:tbl>
    <w:p w:rsidR="000A578D" w:rsidRPr="00CD187A" w:rsidRDefault="000A578D" w:rsidP="000A578D">
      <w:pPr>
        <w:rPr>
          <w:sz w:val="18"/>
          <w:szCs w:val="18"/>
        </w:rPr>
      </w:pPr>
      <w:r w:rsidRPr="00CD187A">
        <w:rPr>
          <w:sz w:val="18"/>
          <w:szCs w:val="18"/>
        </w:rPr>
        <w:t>* выполняется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>
        <w:rPr>
          <w:sz w:val="18"/>
          <w:szCs w:val="18"/>
        </w:rPr>
        <w:t>.</w:t>
      </w:r>
    </w:p>
    <w:p w:rsidR="00412DD9" w:rsidRDefault="00412DD9" w:rsidP="000A578D">
      <w:pPr>
        <w:pStyle w:val="2"/>
        <w:rPr>
          <w:lang w:val="en-US"/>
        </w:rPr>
      </w:pPr>
    </w:p>
    <w:p w:rsidR="00412DD9" w:rsidRPr="00CD187A" w:rsidRDefault="00412DD9" w:rsidP="00412DD9">
      <w:pPr>
        <w:pStyle w:val="2"/>
      </w:pPr>
      <w:bookmarkStart w:id="20" w:name="_Toc530643864"/>
      <w:r>
        <w:rPr>
          <w:lang w:val="en-US"/>
        </w:rPr>
        <w:t>2</w:t>
      </w:r>
      <w:r w:rsidRPr="00CD187A">
        <w:t>.5 Граждане</w:t>
      </w:r>
      <w:bookmarkEnd w:id="20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идентификации.</w:t>
            </w:r>
          </w:p>
        </w:tc>
      </w:tr>
    </w:tbl>
    <w:p w:rsidR="000A578D" w:rsidRDefault="000A578D" w:rsidP="000A578D">
      <w:pPr>
        <w:pStyle w:val="2"/>
      </w:pPr>
      <w:bookmarkStart w:id="21" w:name="_Toc530643865"/>
      <w:r w:rsidRPr="000A578D">
        <w:t>Примечание</w:t>
      </w:r>
      <w:r>
        <w:t>:</w:t>
      </w:r>
      <w:bookmarkEnd w:id="21"/>
      <w:r>
        <w:t xml:space="preserve"> </w:t>
      </w:r>
    </w:p>
    <w:p w:rsidR="00A9522F" w:rsidRPr="00160886" w:rsidRDefault="00DB4665" w:rsidP="000A578D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</w:t>
      </w:r>
      <w:r w:rsidR="00A052E1" w:rsidRPr="000A578D">
        <w:rPr>
          <w:sz w:val="20"/>
          <w:szCs w:val="20"/>
        </w:rPr>
        <w:t xml:space="preserve"> понимаются  </w:t>
      </w:r>
      <w:r w:rsidRPr="000A578D">
        <w:rPr>
          <w:sz w:val="20"/>
          <w:szCs w:val="20"/>
        </w:rPr>
        <w:t>абоненты</w:t>
      </w:r>
      <w:r w:rsidR="003903B0" w:rsidRPr="000A578D">
        <w:rPr>
          <w:sz w:val="20"/>
          <w:szCs w:val="20"/>
        </w:rPr>
        <w:t>, у которых открывается услуга, или</w:t>
      </w:r>
      <w:r w:rsidR="00A052E1" w:rsidRPr="000A578D">
        <w:rPr>
          <w:sz w:val="20"/>
          <w:szCs w:val="20"/>
        </w:rPr>
        <w:t xml:space="preserve"> только что открытые в базе МП </w:t>
      </w:r>
      <w:r w:rsidR="003903B0" w:rsidRPr="000A578D">
        <w:rPr>
          <w:sz w:val="20"/>
          <w:szCs w:val="20"/>
        </w:rPr>
        <w:t>«</w:t>
      </w:r>
      <w:r w:rsidR="00A052E1" w:rsidRPr="000A578D">
        <w:rPr>
          <w:sz w:val="20"/>
          <w:szCs w:val="20"/>
        </w:rPr>
        <w:t>КВЦ</w:t>
      </w:r>
      <w:r w:rsidR="003903B0" w:rsidRPr="000A578D">
        <w:rPr>
          <w:sz w:val="20"/>
          <w:szCs w:val="20"/>
        </w:rPr>
        <w:t>» абоненты</w:t>
      </w:r>
      <w:r w:rsidR="00A052E1" w:rsidRPr="000A578D">
        <w:rPr>
          <w:sz w:val="20"/>
          <w:szCs w:val="20"/>
        </w:rPr>
        <w:t>.</w:t>
      </w:r>
    </w:p>
    <w:p w:rsidR="00645E3B" w:rsidRDefault="00645E3B">
      <w:pPr>
        <w:jc w:val="left"/>
        <w:rPr>
          <w:rFonts w:eastAsiaTheme="majorEastAsia" w:cstheme="majorBidi"/>
          <w:b/>
          <w:bCs/>
          <w:sz w:val="24"/>
          <w:szCs w:val="28"/>
        </w:rPr>
      </w:pPr>
      <w:r>
        <w:br w:type="page"/>
      </w:r>
    </w:p>
    <w:p w:rsidR="00160886" w:rsidRDefault="00645E3B" w:rsidP="00160886">
      <w:pPr>
        <w:pStyle w:val="1"/>
      </w:pPr>
      <w:bookmarkStart w:id="22" w:name="_Toc530643866"/>
      <w:r>
        <w:lastRenderedPageBreak/>
        <w:t>Л</w:t>
      </w:r>
      <w:r w:rsidR="00160886">
        <w:t>ист регистрации изменений</w:t>
      </w:r>
      <w:bookmarkEnd w:id="22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 xml:space="preserve">В водоканале для параметра 53 «Тип помещения» значения 0,1,2,3 соответствуют в КВЦ параметру 53 «Тип помещения» с соответствующими </w:t>
            </w:r>
            <w:r>
              <w:lastRenderedPageBreak/>
              <w:t>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lastRenderedPageBreak/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 xml:space="preserve">Название параметра в КВЦ «Поставщик Холодное </w:t>
            </w:r>
            <w:r>
              <w:lastRenderedPageBreak/>
              <w:t>водоснабжение ОДН»</w:t>
            </w:r>
          </w:p>
          <w:p w:rsidR="008F365C" w:rsidRDefault="008F365C" w:rsidP="008F365C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</w:t>
            </w:r>
            <w:r>
              <w:lastRenderedPageBreak/>
              <w:t>абонентов», 1.3.2 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</w:t>
            </w:r>
            <w:r>
              <w:lastRenderedPageBreak/>
              <w:t>3 «Только ОДН» 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</w:t>
            </w:r>
            <w:r>
              <w:lastRenderedPageBreak/>
              <w:t>«Характеристики 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</w:t>
            </w:r>
            <w:r>
              <w:lastRenderedPageBreak/>
              <w:t xml:space="preserve">«Характеристики 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926444" w:rsidTr="00160886">
        <w:tc>
          <w:tcPr>
            <w:tcW w:w="2957" w:type="dxa"/>
          </w:tcPr>
          <w:p w:rsidR="00926444" w:rsidRPr="00926444" w:rsidRDefault="00926444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926444" w:rsidRDefault="00926444" w:rsidP="00160886"/>
        </w:tc>
        <w:tc>
          <w:tcPr>
            <w:tcW w:w="2957" w:type="dxa"/>
          </w:tcPr>
          <w:p w:rsidR="00926444" w:rsidRDefault="00CB3496" w:rsidP="00926444">
            <w:r>
              <w:t xml:space="preserve">Таблица </w:t>
            </w:r>
            <w:r w:rsidRPr="00E70FFC">
              <w:t>2</w:t>
            </w:r>
            <w:r>
              <w:t xml:space="preserve">.1 </w:t>
            </w:r>
            <w:r w:rsidR="00926444">
              <w:t xml:space="preserve">«Параметры потребления» параметр потребления в КВЦ </w:t>
            </w:r>
            <w:r w:rsidR="00926444" w:rsidRPr="00926444">
              <w:t>8</w:t>
            </w:r>
            <w:r w:rsidR="00926444">
              <w:t xml:space="preserve"> «Водоотведение» условия обмена для новых абонентов «Код параметра в КВЦ 108</w:t>
            </w:r>
          </w:p>
          <w:p w:rsidR="00926444" w:rsidRDefault="00926444" w:rsidP="00926444">
            <w:r>
              <w:t xml:space="preserve">Название параметра в КВЦ </w:t>
            </w:r>
            <w:r>
              <w:lastRenderedPageBreak/>
              <w:t>«Поставщик Водоотведение»</w:t>
            </w:r>
          </w:p>
          <w:p w:rsidR="00926444" w:rsidRDefault="00926444" w:rsidP="00926444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926444" w:rsidRDefault="00926444" w:rsidP="00926444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="00CB3496" w:rsidRPr="00926444">
              <w:t>8</w:t>
            </w:r>
            <w:r w:rsidR="00CB3496">
              <w:t xml:space="preserve"> «Водоотведение»</w:t>
            </w:r>
            <w:r>
              <w:t xml:space="preserve"> условия обмена для новых абонентов «Код параметра в КВЦ 104 </w:t>
            </w:r>
          </w:p>
          <w:p w:rsidR="00926444" w:rsidRDefault="00926444" w:rsidP="00926444">
            <w:r>
              <w:t xml:space="preserve">Название параметра в КВЦ </w:t>
            </w:r>
            <w:r>
              <w:lastRenderedPageBreak/>
              <w:t>«Поставщик Холодное водоснабжение»</w:t>
            </w:r>
          </w:p>
          <w:p w:rsidR="00926444" w:rsidRDefault="00926444" w:rsidP="00926444">
            <w:r>
              <w:t>Коды значений параметра в КВЦ 15 16</w:t>
            </w:r>
          </w:p>
          <w:p w:rsidR="00926444" w:rsidRDefault="00926444" w:rsidP="00926444">
            <w:r>
              <w:t>или</w:t>
            </w:r>
          </w:p>
          <w:p w:rsidR="00926444" w:rsidRDefault="00926444" w:rsidP="00926444">
            <w:r>
              <w:t>Код параметра в КВЦ 108</w:t>
            </w:r>
          </w:p>
          <w:p w:rsidR="00926444" w:rsidRDefault="00926444" w:rsidP="00926444">
            <w:r>
              <w:t>Название параметра в КВЦ «Поставщик Водоотведение»</w:t>
            </w:r>
          </w:p>
          <w:p w:rsidR="00926444" w:rsidRDefault="00926444" w:rsidP="00926444">
            <w:r>
              <w:t>Коды значений параметра в КВЦ 15 16</w:t>
            </w:r>
          </w:p>
          <w:p w:rsidR="00926444" w:rsidRDefault="00926444" w:rsidP="00926444">
            <w:r>
              <w:t>или</w:t>
            </w:r>
          </w:p>
          <w:p w:rsidR="00926444" w:rsidRDefault="00926444" w:rsidP="00926444">
            <w:r>
              <w:t xml:space="preserve">Код параметра в КВЦ 124 </w:t>
            </w:r>
          </w:p>
          <w:p w:rsidR="00926444" w:rsidRDefault="00926444" w:rsidP="00926444">
            <w:r>
              <w:t>Название параметра в КВЦ «Поставщик Холодное водоснабжение ОДН»</w:t>
            </w:r>
          </w:p>
          <w:p w:rsidR="00926444" w:rsidRDefault="00926444" w:rsidP="00926444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926444" w:rsidRDefault="00CB3496" w:rsidP="00160886">
            <w:r>
              <w:lastRenderedPageBreak/>
              <w:t>14.12.2018</w:t>
            </w:r>
          </w:p>
        </w:tc>
      </w:tr>
      <w:tr w:rsidR="00CB3496" w:rsidTr="00160886">
        <w:tc>
          <w:tcPr>
            <w:tcW w:w="2957" w:type="dxa"/>
          </w:tcPr>
          <w:p w:rsidR="00CB3496" w:rsidRPr="00CB3496" w:rsidRDefault="00CB3496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CB3496" w:rsidRDefault="00CB3496" w:rsidP="00160886"/>
        </w:tc>
        <w:tc>
          <w:tcPr>
            <w:tcW w:w="2957" w:type="dxa"/>
          </w:tcPr>
          <w:p w:rsidR="00CB3496" w:rsidRDefault="00CB3496" w:rsidP="00CB3496">
            <w:r>
              <w:t xml:space="preserve">Таблица </w:t>
            </w:r>
            <w:r w:rsidRPr="00E70FFC">
              <w:t>2</w:t>
            </w:r>
            <w:r>
              <w:t xml:space="preserve">.1 </w:t>
            </w:r>
            <w:r>
              <w:t xml:space="preserve">«Параметры потребления» параметр потребления в КВЦ </w:t>
            </w:r>
            <w:r>
              <w:t>41</w:t>
            </w:r>
            <w:r>
              <w:t xml:space="preserve"> «</w:t>
            </w:r>
            <w:r>
              <w:t>ОДН ХВС</w:t>
            </w:r>
            <w:r>
              <w:t xml:space="preserve">» условия обмена для новых абонентов «Код параметра в КВЦ 124 </w:t>
            </w:r>
          </w:p>
          <w:p w:rsidR="00CB3496" w:rsidRDefault="00CB3496" w:rsidP="00CB3496">
            <w:r>
              <w:t>Название параметра в КВЦ «Поставщик Холодное водоснабжение ОДН»</w:t>
            </w:r>
          </w:p>
          <w:p w:rsidR="00CB3496" w:rsidRDefault="00CB3496" w:rsidP="00CB3496">
            <w:r>
              <w:t>Коды</w:t>
            </w:r>
            <w:r>
              <w:t xml:space="preserve"> значений параметра в КВЦ 15 16</w:t>
            </w:r>
            <w:r>
              <w:t>»</w:t>
            </w:r>
          </w:p>
        </w:tc>
        <w:tc>
          <w:tcPr>
            <w:tcW w:w="2957" w:type="dxa"/>
          </w:tcPr>
          <w:p w:rsidR="00CB3496" w:rsidRDefault="00CB3496" w:rsidP="00A60876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>
              <w:t>41</w:t>
            </w:r>
            <w:r>
              <w:t xml:space="preserve"> «</w:t>
            </w:r>
            <w:r>
              <w:t>ОДН ХВС</w:t>
            </w:r>
            <w:r>
              <w:t xml:space="preserve">» условия обмена для новых абонентов «Код параметра в КВЦ 104 </w:t>
            </w:r>
          </w:p>
          <w:p w:rsidR="00CB3496" w:rsidRDefault="00CB3496" w:rsidP="00A60876">
            <w:r>
              <w:t>Название параметра в КВЦ «Поставщик Холодное водоснабжение»</w:t>
            </w:r>
          </w:p>
          <w:p w:rsidR="00CB3496" w:rsidRDefault="00CB3496" w:rsidP="00A60876">
            <w:r>
              <w:t>Коды значений параметра в КВЦ 15 16</w:t>
            </w:r>
          </w:p>
          <w:p w:rsidR="00CB3496" w:rsidRDefault="00CB3496" w:rsidP="00A60876">
            <w:r>
              <w:t>или</w:t>
            </w:r>
          </w:p>
          <w:p w:rsidR="00CB3496" w:rsidRDefault="00CB3496" w:rsidP="00A60876">
            <w:r>
              <w:t>Код параметра в КВЦ 108</w:t>
            </w:r>
          </w:p>
          <w:p w:rsidR="00CB3496" w:rsidRDefault="00CB3496" w:rsidP="00A60876">
            <w:r>
              <w:t>Название параметра в КВЦ «Поставщик Водоотведение»</w:t>
            </w:r>
          </w:p>
          <w:p w:rsidR="00CB3496" w:rsidRDefault="00CB3496" w:rsidP="00A60876">
            <w:r>
              <w:lastRenderedPageBreak/>
              <w:t>Коды значений параметра в КВЦ 15 16</w:t>
            </w:r>
          </w:p>
          <w:p w:rsidR="00CB3496" w:rsidRDefault="00CB3496" w:rsidP="00A60876">
            <w:r>
              <w:t>или</w:t>
            </w:r>
          </w:p>
          <w:p w:rsidR="00CB3496" w:rsidRDefault="00CB3496" w:rsidP="00A60876">
            <w:r>
              <w:t xml:space="preserve">Код параметра в КВЦ 124 </w:t>
            </w:r>
          </w:p>
          <w:p w:rsidR="00CB3496" w:rsidRDefault="00CB3496" w:rsidP="00A60876">
            <w:r>
              <w:t>Название параметра в КВЦ «Поставщик Холодное водоснабжение ОДН»</w:t>
            </w:r>
          </w:p>
          <w:p w:rsidR="00CB3496" w:rsidRDefault="00CB3496" w:rsidP="00A60876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CB3496" w:rsidRDefault="00CB3496" w:rsidP="00A60876">
            <w:r>
              <w:lastRenderedPageBreak/>
              <w:t>14.12.2018</w:t>
            </w:r>
          </w:p>
        </w:tc>
      </w:tr>
    </w:tbl>
    <w:p w:rsidR="00160886" w:rsidRPr="00160886" w:rsidRDefault="00160886" w:rsidP="00160886"/>
    <w:sectPr w:rsidR="00160886" w:rsidRPr="00160886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2EB6"/>
    <w:rsid w:val="00045450"/>
    <w:rsid w:val="000458C8"/>
    <w:rsid w:val="000756AC"/>
    <w:rsid w:val="00076470"/>
    <w:rsid w:val="00080182"/>
    <w:rsid w:val="0008462C"/>
    <w:rsid w:val="00097653"/>
    <w:rsid w:val="000A0C2F"/>
    <w:rsid w:val="000A578D"/>
    <w:rsid w:val="000B33AD"/>
    <w:rsid w:val="000B525B"/>
    <w:rsid w:val="000F0D24"/>
    <w:rsid w:val="00100340"/>
    <w:rsid w:val="00100E06"/>
    <w:rsid w:val="00143FD0"/>
    <w:rsid w:val="00145156"/>
    <w:rsid w:val="00160886"/>
    <w:rsid w:val="0016558B"/>
    <w:rsid w:val="00165BBC"/>
    <w:rsid w:val="00177C5D"/>
    <w:rsid w:val="001C0AB4"/>
    <w:rsid w:val="001D6363"/>
    <w:rsid w:val="001D6C93"/>
    <w:rsid w:val="001F2946"/>
    <w:rsid w:val="001F2ED0"/>
    <w:rsid w:val="00220CFD"/>
    <w:rsid w:val="00232C14"/>
    <w:rsid w:val="002712A5"/>
    <w:rsid w:val="00285163"/>
    <w:rsid w:val="00297ACD"/>
    <w:rsid w:val="002A23CA"/>
    <w:rsid w:val="002B7787"/>
    <w:rsid w:val="002B7C45"/>
    <w:rsid w:val="002C2380"/>
    <w:rsid w:val="002E4CE0"/>
    <w:rsid w:val="00306CB3"/>
    <w:rsid w:val="0031675E"/>
    <w:rsid w:val="00324678"/>
    <w:rsid w:val="00326A51"/>
    <w:rsid w:val="003423EA"/>
    <w:rsid w:val="00342882"/>
    <w:rsid w:val="003903B0"/>
    <w:rsid w:val="0039258A"/>
    <w:rsid w:val="00393018"/>
    <w:rsid w:val="003A39B7"/>
    <w:rsid w:val="003B2931"/>
    <w:rsid w:val="003B3950"/>
    <w:rsid w:val="003E0ED8"/>
    <w:rsid w:val="003E1B3D"/>
    <w:rsid w:val="003F4E13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6233"/>
    <w:rsid w:val="00547BC1"/>
    <w:rsid w:val="005640BD"/>
    <w:rsid w:val="00586EA2"/>
    <w:rsid w:val="00587601"/>
    <w:rsid w:val="005B2AD9"/>
    <w:rsid w:val="005C7397"/>
    <w:rsid w:val="005D65C7"/>
    <w:rsid w:val="005E284D"/>
    <w:rsid w:val="0062369B"/>
    <w:rsid w:val="006263ED"/>
    <w:rsid w:val="006348F4"/>
    <w:rsid w:val="00634D26"/>
    <w:rsid w:val="006430B6"/>
    <w:rsid w:val="00645E3B"/>
    <w:rsid w:val="00674C65"/>
    <w:rsid w:val="00690CA3"/>
    <w:rsid w:val="006C025A"/>
    <w:rsid w:val="006C6AD9"/>
    <w:rsid w:val="006D67C5"/>
    <w:rsid w:val="006F0FCA"/>
    <w:rsid w:val="006F644D"/>
    <w:rsid w:val="0072055C"/>
    <w:rsid w:val="00731C93"/>
    <w:rsid w:val="00736812"/>
    <w:rsid w:val="00753542"/>
    <w:rsid w:val="007714E4"/>
    <w:rsid w:val="00774071"/>
    <w:rsid w:val="007842D3"/>
    <w:rsid w:val="007A625D"/>
    <w:rsid w:val="007B182C"/>
    <w:rsid w:val="007B22A5"/>
    <w:rsid w:val="007D007D"/>
    <w:rsid w:val="007E2BD0"/>
    <w:rsid w:val="007E7FDD"/>
    <w:rsid w:val="007F3574"/>
    <w:rsid w:val="007F6B24"/>
    <w:rsid w:val="0080043F"/>
    <w:rsid w:val="00806ABA"/>
    <w:rsid w:val="008271E2"/>
    <w:rsid w:val="0083288E"/>
    <w:rsid w:val="00840479"/>
    <w:rsid w:val="00846E93"/>
    <w:rsid w:val="00861DBA"/>
    <w:rsid w:val="008647B7"/>
    <w:rsid w:val="008A33F1"/>
    <w:rsid w:val="008A75E0"/>
    <w:rsid w:val="008B07EF"/>
    <w:rsid w:val="008E3829"/>
    <w:rsid w:val="008F365C"/>
    <w:rsid w:val="0090795A"/>
    <w:rsid w:val="00926444"/>
    <w:rsid w:val="00963BC8"/>
    <w:rsid w:val="0098213A"/>
    <w:rsid w:val="009825B1"/>
    <w:rsid w:val="009831BB"/>
    <w:rsid w:val="009A09F5"/>
    <w:rsid w:val="009A565A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522F"/>
    <w:rsid w:val="00AA6D33"/>
    <w:rsid w:val="00AC14CF"/>
    <w:rsid w:val="00AD7D72"/>
    <w:rsid w:val="00AE6DD2"/>
    <w:rsid w:val="00AF4A5F"/>
    <w:rsid w:val="00AF7C56"/>
    <w:rsid w:val="00B00E28"/>
    <w:rsid w:val="00B542D6"/>
    <w:rsid w:val="00B65F68"/>
    <w:rsid w:val="00B72A61"/>
    <w:rsid w:val="00BB040E"/>
    <w:rsid w:val="00BB4C88"/>
    <w:rsid w:val="00BD331C"/>
    <w:rsid w:val="00C06AE4"/>
    <w:rsid w:val="00C128BA"/>
    <w:rsid w:val="00C24CF7"/>
    <w:rsid w:val="00C419F0"/>
    <w:rsid w:val="00C61809"/>
    <w:rsid w:val="00C85DDA"/>
    <w:rsid w:val="00C87C2F"/>
    <w:rsid w:val="00CA42A2"/>
    <w:rsid w:val="00CB1F9E"/>
    <w:rsid w:val="00CB3496"/>
    <w:rsid w:val="00CB5D77"/>
    <w:rsid w:val="00CD187A"/>
    <w:rsid w:val="00CD3C59"/>
    <w:rsid w:val="00CE080C"/>
    <w:rsid w:val="00CE1553"/>
    <w:rsid w:val="00D035A5"/>
    <w:rsid w:val="00D04DF8"/>
    <w:rsid w:val="00D47100"/>
    <w:rsid w:val="00D47908"/>
    <w:rsid w:val="00D6035F"/>
    <w:rsid w:val="00D928B7"/>
    <w:rsid w:val="00D947C9"/>
    <w:rsid w:val="00DA64D4"/>
    <w:rsid w:val="00DB4665"/>
    <w:rsid w:val="00DC12D4"/>
    <w:rsid w:val="00DC1815"/>
    <w:rsid w:val="00E36132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591E"/>
    <w:rsid w:val="00F2259D"/>
    <w:rsid w:val="00F233D5"/>
    <w:rsid w:val="00F3518B"/>
    <w:rsid w:val="00F44349"/>
    <w:rsid w:val="00F74CEE"/>
    <w:rsid w:val="00FB0D56"/>
    <w:rsid w:val="00FB2BA5"/>
    <w:rsid w:val="00FC195E"/>
    <w:rsid w:val="00FC1DBA"/>
    <w:rsid w:val="00FC2198"/>
    <w:rsid w:val="00FE7348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E950C-758B-4BF5-B97F-10C22898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14294</TotalTime>
  <Pages>28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143</cp:revision>
  <dcterms:created xsi:type="dcterms:W3CDTF">2018-10-26T12:29:00Z</dcterms:created>
  <dcterms:modified xsi:type="dcterms:W3CDTF">2018-12-14T06:42:00Z</dcterms:modified>
</cp:coreProperties>
</file>