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CD00C2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800" w:history="1">
        <w:r w:rsidR="009432FB" w:rsidRPr="004E6545">
          <w:rPr>
            <w:rStyle w:val="a7"/>
            <w:noProof/>
          </w:rPr>
          <w:t>2.4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Граждане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13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CD00C2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D304CC" w:rsidRPr="004E6545" w:rsidRDefault="00CD00C2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75572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A617B4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9" w:type="pct"/>
          </w:tcPr>
          <w:p w:rsidR="00BA0B4E" w:rsidRPr="00A617B4" w:rsidRDefault="00BA0B4E" w:rsidP="00A617B4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A617B4">
              <w:rPr>
                <w:sz w:val="14"/>
                <w:szCs w:val="14"/>
              </w:rPr>
              <w:t>АОГВ (</w:t>
            </w:r>
            <w:r>
              <w:rPr>
                <w:sz w:val="14"/>
                <w:szCs w:val="14"/>
              </w:rPr>
              <w:t>Н</w:t>
            </w:r>
            <w:r w:rsidRPr="00A617B4">
              <w:rPr>
                <w:sz w:val="14"/>
                <w:szCs w:val="14"/>
              </w:rPr>
              <w:t xml:space="preserve">ачислять, Гкал и </w:t>
            </w:r>
            <w:proofErr w:type="spellStart"/>
            <w:r w:rsidRPr="00A617B4">
              <w:rPr>
                <w:sz w:val="14"/>
                <w:szCs w:val="14"/>
              </w:rPr>
              <w:t>руб</w:t>
            </w:r>
            <w:proofErr w:type="spellEnd"/>
            <w:r w:rsidRPr="00A617B4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6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807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BA0B4E" w:rsidRPr="004E6545" w:rsidTr="00C80AA6">
        <w:tc>
          <w:tcPr>
            <w:tcW w:w="32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 Гкал</w:t>
            </w: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  <w:bookmarkStart w:id="2" w:name="_GoBack"/>
            <w:bookmarkEnd w:id="2"/>
          </w:p>
        </w:tc>
        <w:tc>
          <w:tcPr>
            <w:tcW w:w="38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</w:t>
            </w: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Отапливаемая</w:t>
            </w:r>
            <w:proofErr w:type="gramEnd"/>
            <w:r w:rsidRPr="004E6545">
              <w:rPr>
                <w:sz w:val="14"/>
                <w:szCs w:val="14"/>
              </w:rPr>
              <w:t xml:space="preserve">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3" w:name="_Toc530465602"/>
      <w:r w:rsidRPr="004E6545">
        <w:lastRenderedPageBreak/>
        <w:t xml:space="preserve"> </w:t>
      </w:r>
      <w:bookmarkStart w:id="4" w:name="_Toc4764787"/>
      <w:r w:rsidRPr="004E6545">
        <w:t>Характеристики, которые передаются дополнительно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4941"/>
        <w:gridCol w:w="3040"/>
        <w:gridCol w:w="3726"/>
      </w:tblGrid>
      <w:tr w:rsidR="00212CFD" w:rsidRPr="004E6545" w:rsidTr="00E40A64">
        <w:tc>
          <w:tcPr>
            <w:tcW w:w="104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Гкал Отопления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 для подогрева</w:t>
            </w:r>
            <w:r w:rsidR="00C004FF" w:rsidRPr="00C004FF">
              <w:rPr>
                <w:sz w:val="14"/>
                <w:szCs w:val="14"/>
              </w:rPr>
              <w:t>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212CFD">
              <w:rPr>
                <w:sz w:val="14"/>
                <w:szCs w:val="14"/>
              </w:rPr>
              <w:t>Стоимость м3 ХВС для подогрева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Норматив на подогрев</w:t>
            </w:r>
            <w:r w:rsidR="00C004FF">
              <w:rPr>
                <w:sz w:val="14"/>
                <w:szCs w:val="14"/>
                <w:lang w:val="en-US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1260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</w:tr>
    </w:tbl>
    <w:p w:rsidR="007E0FEC" w:rsidRPr="00D7644D" w:rsidRDefault="00C004FF" w:rsidP="007E0FEC">
      <w:pPr>
        <w:pStyle w:val="2"/>
        <w:numPr>
          <w:ilvl w:val="0"/>
          <w:numId w:val="0"/>
        </w:numPr>
        <w:rPr>
          <w:b w:val="0"/>
          <w:sz w:val="16"/>
          <w:szCs w:val="16"/>
        </w:rPr>
      </w:pPr>
      <w:r w:rsidRPr="00C004FF">
        <w:rPr>
          <w:b w:val="0"/>
          <w:sz w:val="16"/>
          <w:szCs w:val="16"/>
        </w:rPr>
        <w:t>* передается при смене тарифа в настройке расчета (цена за единицу или тариф)</w:t>
      </w:r>
      <w:r w:rsidR="00D7644D">
        <w:rPr>
          <w:b w:val="0"/>
          <w:sz w:val="16"/>
          <w:szCs w:val="16"/>
        </w:rPr>
        <w:t xml:space="preserve">, </w:t>
      </w:r>
      <w:r w:rsidR="00D7644D" w:rsidRPr="00D7644D">
        <w:rPr>
          <w:b w:val="0"/>
          <w:sz w:val="16"/>
          <w:szCs w:val="16"/>
        </w:rPr>
        <w:t>материала стен или этажности дома</w:t>
      </w:r>
    </w:p>
    <w:p w:rsidR="00C004FF" w:rsidRPr="00C004FF" w:rsidRDefault="00C004FF" w:rsidP="00C004FF">
      <w:pPr>
        <w:rPr>
          <w:sz w:val="16"/>
          <w:szCs w:val="16"/>
        </w:rPr>
      </w:pPr>
      <w:r w:rsidRPr="00C004FF">
        <w:rPr>
          <w:sz w:val="16"/>
          <w:szCs w:val="16"/>
        </w:rPr>
        <w:t>** передается при смене материала стен или этажности дома</w:t>
      </w:r>
    </w:p>
    <w:p w:rsidR="00940230" w:rsidRPr="004E6545" w:rsidRDefault="00940230" w:rsidP="001B2F22">
      <w:pPr>
        <w:pStyle w:val="2"/>
        <w:rPr>
          <w:lang w:val="en-US"/>
        </w:rPr>
      </w:pPr>
      <w:bookmarkStart w:id="5" w:name="_Toc4764788"/>
      <w:r w:rsidRPr="004E6545">
        <w:t>Характеристики</w:t>
      </w:r>
      <w:bookmarkEnd w:id="5"/>
    </w:p>
    <w:p w:rsidR="0039472C" w:rsidRPr="004E6545" w:rsidRDefault="0039472C" w:rsidP="00F87CC0">
      <w:pPr>
        <w:pStyle w:val="3"/>
      </w:pPr>
      <w:bookmarkStart w:id="6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C21410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 xml:space="preserve">сполнитель коммунальной услуги </w:t>
            </w:r>
            <w:r w:rsidR="00C21410">
              <w:rPr>
                <w:sz w:val="14"/>
                <w:szCs w:val="14"/>
              </w:rPr>
              <w:t>«Отопление»</w:t>
            </w:r>
            <w:r w:rsidRPr="004E6545">
              <w:rPr>
                <w:sz w:val="14"/>
                <w:szCs w:val="14"/>
              </w:rPr>
              <w:t xml:space="preserve">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7" w:name="_Toc4764790"/>
      <w:r w:rsidRPr="004E6545">
        <w:t>Численность абонентов</w:t>
      </w:r>
      <w:bookmarkEnd w:id="7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c.1 - Число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c.10 - Число временно </w:t>
      </w:r>
      <w:proofErr w:type="gramStart"/>
      <w:r w:rsidRPr="004E6545">
        <w:rPr>
          <w:sz w:val="16"/>
          <w:szCs w:val="16"/>
        </w:rPr>
        <w:t>выбывших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c.12 - Число временно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1. Для абонентов, помеченных как </w:t>
      </w:r>
      <w:proofErr w:type="gramStart"/>
      <w:r w:rsidRPr="004E6545">
        <w:rPr>
          <w:sz w:val="16"/>
          <w:szCs w:val="16"/>
        </w:rPr>
        <w:t>удаленные</w:t>
      </w:r>
      <w:proofErr w:type="gramEnd"/>
      <w:r w:rsidRPr="004E6545">
        <w:rPr>
          <w:sz w:val="16"/>
          <w:szCs w:val="16"/>
        </w:rPr>
        <w:t>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c.10 = миграция «Временно </w:t>
      </w:r>
      <w:proofErr w:type="gramStart"/>
      <w:r w:rsidRPr="004E6545">
        <w:rPr>
          <w:sz w:val="16"/>
          <w:szCs w:val="16"/>
        </w:rPr>
        <w:t>выбывший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c.12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lastRenderedPageBreak/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</w:t>
      </w:r>
      <w:proofErr w:type="gramStart"/>
      <w:r w:rsidRPr="004E6545">
        <w:rPr>
          <w:sz w:val="16"/>
          <w:szCs w:val="16"/>
        </w:rPr>
        <w:t>конкретной</w:t>
      </w:r>
      <w:proofErr w:type="gramEnd"/>
      <w:r w:rsidRPr="004E6545">
        <w:rPr>
          <w:sz w:val="16"/>
          <w:szCs w:val="16"/>
        </w:rPr>
        <w:t xml:space="preserve">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t xml:space="preserve">7. Запуск перерасчета вычисляемых </w:t>
      </w:r>
      <w:proofErr w:type="gramStart"/>
      <w:r w:rsidRPr="004E6545">
        <w:rPr>
          <w:sz w:val="16"/>
          <w:szCs w:val="16"/>
        </w:rPr>
        <w:t>характеристик на дату</w:t>
      </w:r>
      <w:proofErr w:type="gramEnd"/>
      <w:r w:rsidRPr="004E6545">
        <w:rPr>
          <w:sz w:val="16"/>
          <w:szCs w:val="16"/>
        </w:rPr>
        <w:t xml:space="preserve">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8" w:name="_Toc4764791"/>
      <w:r w:rsidRPr="004E6545">
        <w:t>Ручные перерасчеты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в</w:t>
            </w:r>
            <w:proofErr w:type="gramEnd"/>
            <w:r w:rsidRPr="004E6545">
              <w:rPr>
                <w:sz w:val="14"/>
                <w:szCs w:val="14"/>
              </w:rPr>
              <w:t>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</w:t>
      </w:r>
      <w:proofErr w:type="gramStart"/>
      <w:r w:rsidRPr="004E6545">
        <w:rPr>
          <w:sz w:val="16"/>
          <w:szCs w:val="16"/>
        </w:rPr>
        <w:t>Х(</w:t>
      </w:r>
      <w:proofErr w:type="gramEnd"/>
      <w:r w:rsidRPr="004E6545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9" w:name="_Toc4764792"/>
      <w:r w:rsidRPr="004E6545">
        <w:t>Счетчики и их показания</w:t>
      </w:r>
      <w:bookmarkEnd w:id="9"/>
    </w:p>
    <w:p w:rsidR="00BF77EA" w:rsidRPr="004E6545" w:rsidRDefault="00BF77EA" w:rsidP="001B2F22">
      <w:pPr>
        <w:pStyle w:val="3"/>
      </w:pPr>
      <w:bookmarkStart w:id="10" w:name="_Toc529883319"/>
      <w:bookmarkStart w:id="11" w:name="_Toc4764793"/>
      <w:r w:rsidRPr="004E6545">
        <w:t>Пакеты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2" w:name="_Toc529883320"/>
      <w:bookmarkStart w:id="13" w:name="_Toc4764794"/>
      <w:r w:rsidRPr="004E6545">
        <w:t>Операции</w:t>
      </w:r>
      <w:bookmarkEnd w:id="12"/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4" w:name="_Toc4764795"/>
      <w:r w:rsidRPr="004E6545">
        <w:t>Оплата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Удержание из з/</w:t>
            </w:r>
            <w:proofErr w:type="gramStart"/>
            <w:r w:rsidRPr="004E6545">
              <w:rPr>
                <w:sz w:val="14"/>
                <w:szCs w:val="14"/>
              </w:rPr>
              <w:t>п</w:t>
            </w:r>
            <w:proofErr w:type="gram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341D" w:rsidRPr="004E6545" w:rsidTr="00B75572">
        <w:trPr>
          <w:trHeight w:val="513"/>
        </w:trPr>
        <w:tc>
          <w:tcPr>
            <w:tcW w:w="345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156</w:t>
            </w:r>
          </w:p>
        </w:tc>
        <w:tc>
          <w:tcPr>
            <w:tcW w:w="929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Татарской</w:t>
            </w:r>
            <w:proofErr w:type="spellEnd"/>
            <w:r>
              <w:rPr>
                <w:sz w:val="14"/>
                <w:szCs w:val="14"/>
                <w:lang w:val="en-US"/>
              </w:rPr>
              <w:t>, 68</w:t>
            </w: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413B1" w:rsidRPr="004E6545" w:rsidTr="00B75572">
        <w:trPr>
          <w:trHeight w:val="513"/>
        </w:trPr>
        <w:tc>
          <w:tcPr>
            <w:tcW w:w="345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160</w:t>
            </w:r>
          </w:p>
        </w:tc>
        <w:tc>
          <w:tcPr>
            <w:tcW w:w="929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Стройкова</w:t>
            </w:r>
            <w:proofErr w:type="spellEnd"/>
            <w:r>
              <w:rPr>
                <w:sz w:val="14"/>
                <w:szCs w:val="14"/>
              </w:rPr>
              <w:t>, 51</w:t>
            </w: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161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Б</w:t>
            </w:r>
            <w:proofErr w:type="spellStart"/>
            <w:r>
              <w:rPr>
                <w:sz w:val="14"/>
                <w:szCs w:val="14"/>
                <w:lang w:val="en-US"/>
              </w:rPr>
              <w:t>ирюзова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, </w:t>
            </w:r>
            <w:r w:rsidRPr="00DA6101">
              <w:rPr>
                <w:sz w:val="14"/>
                <w:szCs w:val="14"/>
                <w:lang w:val="en-US"/>
              </w:rPr>
              <w:t>6б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19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929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17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5" w:name="_Toc4764796"/>
      <w:r w:rsidRPr="004E6545">
        <w:t>Информация, передаваемая из МП "КВЦ" в МУП "РМПТС"</w:t>
      </w:r>
      <w:bookmarkEnd w:id="15"/>
    </w:p>
    <w:p w:rsidR="00C71127" w:rsidRPr="004E6545" w:rsidRDefault="00C71127" w:rsidP="001B2F22">
      <w:pPr>
        <w:pStyle w:val="2"/>
      </w:pPr>
      <w:bookmarkStart w:id="16" w:name="_Toc4764797"/>
      <w:r w:rsidRPr="004E6545">
        <w:t>Параметры потребления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A0B4E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lastRenderedPageBreak/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lastRenderedPageBreak/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</w:t>
            </w:r>
            <w:r w:rsidRPr="004E6545">
              <w:rPr>
                <w:b/>
                <w:sz w:val="14"/>
                <w:szCs w:val="14"/>
              </w:rPr>
              <w:lastRenderedPageBreak/>
              <w:t xml:space="preserve">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lastRenderedPageBreak/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lastRenderedPageBreak/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lastRenderedPageBreak/>
              <w:t xml:space="preserve">Код значения </w:t>
            </w:r>
            <w:r w:rsidRPr="004E6545">
              <w:rPr>
                <w:b/>
                <w:sz w:val="14"/>
                <w:szCs w:val="14"/>
              </w:rPr>
              <w:lastRenderedPageBreak/>
              <w:t xml:space="preserve">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lastRenderedPageBreak/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A0B4E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A0B4E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A0B4E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4E6545" w:rsidTr="00BA0B4E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A0B4E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АОГВ (Начислять, Гкал и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FD76CD">
        <w:trPr>
          <w:trHeight w:val="342"/>
        </w:trPr>
        <w:tc>
          <w:tcPr>
            <w:tcW w:w="3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Договорной</w:t>
            </w:r>
            <w:proofErr w:type="gramEnd"/>
            <w:r w:rsidRPr="004E6545">
              <w:rPr>
                <w:sz w:val="14"/>
                <w:szCs w:val="14"/>
              </w:rPr>
              <w:t xml:space="preserve"> тариф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rPr>
          <w:trHeight w:val="356"/>
        </w:trPr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791421">
        <w:trPr>
          <w:trHeight w:val="35"/>
        </w:trPr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BA0B4E" w:rsidRPr="004E6545" w:rsidTr="00BA0B4E">
        <w:trPr>
          <w:trHeight w:val="40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BA0B4E" w:rsidRPr="004E6545" w:rsidTr="00BA0B4E">
        <w:trPr>
          <w:trHeight w:val="30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BA0B4E" w:rsidRPr="004E6545" w:rsidTr="00BA0B4E">
        <w:trPr>
          <w:trHeight w:val="12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70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Возможность  установки ПУ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2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</w:t>
            </w:r>
            <w:proofErr w:type="gramStart"/>
            <w:r w:rsidRPr="004E6545">
              <w:rPr>
                <w:sz w:val="14"/>
                <w:szCs w:val="14"/>
              </w:rPr>
              <w:t>н(</w:t>
            </w:r>
            <w:proofErr w:type="gramEnd"/>
            <w:r w:rsidRPr="004E6545">
              <w:rPr>
                <w:sz w:val="14"/>
                <w:szCs w:val="14"/>
              </w:rPr>
              <w:t>частный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7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(</w:t>
            </w:r>
            <w:proofErr w:type="gramStart"/>
            <w:r w:rsidRPr="004E6545">
              <w:rPr>
                <w:sz w:val="14"/>
                <w:szCs w:val="14"/>
              </w:rPr>
              <w:t>ч</w:t>
            </w:r>
            <w:proofErr w:type="gramEnd"/>
            <w:r w:rsidRPr="004E6545">
              <w:rPr>
                <w:sz w:val="14"/>
                <w:szCs w:val="14"/>
              </w:rPr>
              <w:t>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7" w:name="_Toc4764798"/>
      <w:r w:rsidRPr="004E6545">
        <w:t>Характеристики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прибывших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  <w:proofErr w:type="gramEnd"/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7C41A7">
        <w:trPr>
          <w:trHeight w:val="132"/>
        </w:trPr>
        <w:tc>
          <w:tcPr>
            <w:tcW w:w="515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09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C41A7" w:rsidRPr="004E6545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C41A7" w:rsidRPr="007C41A7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813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4E6545" w:rsidRDefault="004F78E8" w:rsidP="00C71127"/>
    <w:p w:rsidR="003D6E3E" w:rsidRPr="004E6545" w:rsidRDefault="003D6E3E" w:rsidP="00C71127"/>
    <w:p w:rsidR="003B2002" w:rsidRPr="004E6545" w:rsidRDefault="003B2002" w:rsidP="001B2F22">
      <w:pPr>
        <w:pStyle w:val="2"/>
      </w:pPr>
      <w:bookmarkStart w:id="18" w:name="_Toc4764799"/>
      <w:r w:rsidRPr="004E6545">
        <w:t>Сведения об абонентах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ФИО абонента и ответственного </w:t>
            </w:r>
            <w:r w:rsidRPr="004E6545">
              <w:rPr>
                <w:sz w:val="14"/>
                <w:szCs w:val="14"/>
              </w:rPr>
              <w:lastRenderedPageBreak/>
              <w:t>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Лицевой счет КВЦ  (8 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B43EC6" w:rsidRPr="004E6545" w:rsidRDefault="00B43EC6" w:rsidP="00360799">
      <w:pPr>
        <w:pStyle w:val="2"/>
      </w:pPr>
      <w:bookmarkStart w:id="19" w:name="_Toc529883329"/>
      <w:bookmarkStart w:id="20" w:name="_Toc4764800"/>
      <w:r w:rsidRPr="004E6545">
        <w:lastRenderedPageBreak/>
        <w:t>Граждане</w:t>
      </w:r>
      <w:bookmarkEnd w:id="19"/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1915"/>
      </w:tblGrid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</w:t>
            </w:r>
            <w:r w:rsidR="00C53AB8" w:rsidRPr="004E6545">
              <w:rPr>
                <w:sz w:val="14"/>
                <w:szCs w:val="14"/>
              </w:rPr>
              <w:t xml:space="preserve"> КВЦ 6</w:t>
            </w:r>
            <w:r w:rsidRPr="004E6545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</w:t>
            </w:r>
            <w:r w:rsidR="00C53AB8" w:rsidRPr="004E6545">
              <w:rPr>
                <w:sz w:val="14"/>
                <w:szCs w:val="14"/>
              </w:rPr>
              <w:t>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Прибытие</w:t>
            </w:r>
            <w:r w:rsidRPr="004E6545">
              <w:rPr>
                <w:sz w:val="14"/>
                <w:szCs w:val="14"/>
                <w:lang w:val="en-US"/>
              </w:rPr>
              <w:t>/</w:t>
            </w:r>
            <w:r w:rsidRPr="004E6545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постав</w:t>
            </w:r>
            <w:r w:rsidR="00C53AB8" w:rsidRPr="004E6545">
              <w:rPr>
                <w:sz w:val="14"/>
                <w:szCs w:val="14"/>
              </w:rPr>
              <w:t>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B43EC6" w:rsidRPr="004E6545" w:rsidRDefault="00B43EC6" w:rsidP="00B43EC6">
      <w:pPr>
        <w:pStyle w:val="a5"/>
      </w:pPr>
      <w:bookmarkStart w:id="21" w:name="_Toc529883330"/>
    </w:p>
    <w:p w:rsidR="00B43EC6" w:rsidRPr="004E6545" w:rsidRDefault="00B43EC6" w:rsidP="001F773E">
      <w:pPr>
        <w:pStyle w:val="2"/>
        <w:numPr>
          <w:ilvl w:val="0"/>
          <w:numId w:val="0"/>
        </w:numPr>
      </w:pPr>
      <w:bookmarkStart w:id="22" w:name="_Toc4764801"/>
      <w:r w:rsidRPr="004E6545">
        <w:t>Примечание:</w:t>
      </w:r>
      <w:bookmarkEnd w:id="21"/>
      <w:bookmarkEnd w:id="22"/>
      <w:r w:rsidRPr="004E6545">
        <w:t xml:space="preserve"> </w:t>
      </w:r>
    </w:p>
    <w:p w:rsidR="00B43EC6" w:rsidRPr="004E6545" w:rsidRDefault="00B43EC6" w:rsidP="001B2F22">
      <w:r w:rsidRPr="004E6545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4E6545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3" w:name="_Toc4764802"/>
      <w:r w:rsidRPr="004E6545">
        <w:rPr>
          <w:sz w:val="20"/>
          <w:szCs w:val="20"/>
        </w:rPr>
        <w:t>Лист регистрации изменений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</w:t>
            </w:r>
            <w:proofErr w:type="gramStart"/>
            <w:r w:rsidRPr="004E6545">
              <w:rPr>
                <w:sz w:val="14"/>
                <w:szCs w:val="14"/>
              </w:rPr>
              <w:t xml:space="preserve"> И</w:t>
            </w:r>
            <w:proofErr w:type="gramEnd"/>
            <w:r w:rsidRPr="004E6545">
              <w:rPr>
                <w:sz w:val="14"/>
                <w:szCs w:val="14"/>
              </w:rPr>
              <w:t xml:space="preserve">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4 "Отапливаемая площадь" (расчетная)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 xml:space="preserve">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  <w:tr w:rsidR="00C21410" w:rsidRPr="00B75572" w:rsidTr="00C21410">
        <w:tc>
          <w:tcPr>
            <w:tcW w:w="675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02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15472</w:t>
            </w:r>
          </w:p>
        </w:tc>
        <w:tc>
          <w:tcPr>
            <w:tcW w:w="4536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ГВС…»</w:t>
            </w:r>
          </w:p>
        </w:tc>
        <w:tc>
          <w:tcPr>
            <w:tcW w:w="3969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«Отопление»</w:t>
            </w:r>
          </w:p>
        </w:tc>
        <w:tc>
          <w:tcPr>
            <w:tcW w:w="2127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28.10.2019</w:t>
            </w:r>
          </w:p>
        </w:tc>
      </w:tr>
      <w:tr w:rsidR="00721F95" w:rsidRPr="00B75572" w:rsidTr="00C21410">
        <w:tc>
          <w:tcPr>
            <w:tcW w:w="675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402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17114</w:t>
            </w:r>
          </w:p>
        </w:tc>
        <w:tc>
          <w:tcPr>
            <w:tcW w:w="4536" w:type="dxa"/>
            <w:vAlign w:val="center"/>
          </w:tcPr>
          <w:p w:rsidR="00721F9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материала стен или этажности дома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3969" w:type="dxa"/>
            <w:vAlign w:val="center"/>
          </w:tcPr>
          <w:p w:rsidR="00721F95" w:rsidRPr="004E654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тарифа в настройке расчета (цена за единицу или тариф)</w:t>
            </w:r>
            <w:r>
              <w:rPr>
                <w:sz w:val="16"/>
                <w:szCs w:val="16"/>
              </w:rPr>
              <w:t xml:space="preserve">, </w:t>
            </w:r>
            <w:r w:rsidRPr="00D7644D">
              <w:rPr>
                <w:sz w:val="16"/>
                <w:szCs w:val="16"/>
              </w:rPr>
              <w:t>материала стен или этажности дома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2127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02.07.2020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5F" w:rsidRDefault="00B8605F" w:rsidP="00805E54">
      <w:pPr>
        <w:spacing w:after="0" w:line="240" w:lineRule="auto"/>
      </w:pPr>
      <w:r>
        <w:separator/>
      </w:r>
    </w:p>
  </w:endnote>
  <w:endnote w:type="continuationSeparator" w:id="0">
    <w:p w:rsidR="00B8605F" w:rsidRDefault="00B8605F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4E" w:rsidRDefault="00CD00C2">
    <w:pPr>
      <w:pStyle w:val="ac"/>
      <w:jc w:val="center"/>
    </w:pPr>
    <w:r>
      <w:fldChar w:fldCharType="begin"/>
    </w:r>
    <w:r w:rsidR="00BA0B4E">
      <w:instrText xml:space="preserve"> PAGE   \* MERGEFORMAT </w:instrText>
    </w:r>
    <w:r>
      <w:fldChar w:fldCharType="separate"/>
    </w:r>
    <w:r w:rsidR="00721F95">
      <w:rPr>
        <w:noProof/>
      </w:rPr>
      <w:t>4</w:t>
    </w:r>
    <w:r>
      <w:rPr>
        <w:noProof/>
      </w:rPr>
      <w:fldChar w:fldCharType="end"/>
    </w:r>
  </w:p>
  <w:p w:rsidR="00BA0B4E" w:rsidRDefault="00BA0B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5F" w:rsidRDefault="00B8605F" w:rsidP="00805E54">
      <w:pPr>
        <w:spacing w:after="0" w:line="240" w:lineRule="auto"/>
      </w:pPr>
      <w:r>
        <w:separator/>
      </w:r>
    </w:p>
  </w:footnote>
  <w:footnote w:type="continuationSeparator" w:id="0">
    <w:p w:rsidR="00B8605F" w:rsidRDefault="00B8605F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35119"/>
    <w:rsid w:val="00045450"/>
    <w:rsid w:val="00046BAF"/>
    <w:rsid w:val="00085513"/>
    <w:rsid w:val="00094635"/>
    <w:rsid w:val="000B21B3"/>
    <w:rsid w:val="000B5E4F"/>
    <w:rsid w:val="000B77D3"/>
    <w:rsid w:val="000C67DB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0749A"/>
    <w:rsid w:val="0021108F"/>
    <w:rsid w:val="00212CFD"/>
    <w:rsid w:val="00213FA4"/>
    <w:rsid w:val="00224A69"/>
    <w:rsid w:val="00232C14"/>
    <w:rsid w:val="00233915"/>
    <w:rsid w:val="00237625"/>
    <w:rsid w:val="0024697C"/>
    <w:rsid w:val="00257DD0"/>
    <w:rsid w:val="00266DFD"/>
    <w:rsid w:val="00275F02"/>
    <w:rsid w:val="00275F9E"/>
    <w:rsid w:val="002764BB"/>
    <w:rsid w:val="002C1851"/>
    <w:rsid w:val="002C2380"/>
    <w:rsid w:val="002D36AE"/>
    <w:rsid w:val="002D653B"/>
    <w:rsid w:val="002E6AA3"/>
    <w:rsid w:val="00306D41"/>
    <w:rsid w:val="00307562"/>
    <w:rsid w:val="00307D29"/>
    <w:rsid w:val="00313934"/>
    <w:rsid w:val="00316E33"/>
    <w:rsid w:val="0032112D"/>
    <w:rsid w:val="00332726"/>
    <w:rsid w:val="00334DDF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03901"/>
    <w:rsid w:val="00404A32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28E1"/>
    <w:rsid w:val="00477090"/>
    <w:rsid w:val="00483D9F"/>
    <w:rsid w:val="00494CB6"/>
    <w:rsid w:val="004B07A9"/>
    <w:rsid w:val="004B39AB"/>
    <w:rsid w:val="004C45D3"/>
    <w:rsid w:val="004E018D"/>
    <w:rsid w:val="004E1D89"/>
    <w:rsid w:val="004E341D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90AC5"/>
    <w:rsid w:val="005A7888"/>
    <w:rsid w:val="005B0E68"/>
    <w:rsid w:val="005C3285"/>
    <w:rsid w:val="005C430E"/>
    <w:rsid w:val="005C433A"/>
    <w:rsid w:val="005D09B1"/>
    <w:rsid w:val="005D16CC"/>
    <w:rsid w:val="005D22B6"/>
    <w:rsid w:val="005E22E2"/>
    <w:rsid w:val="005E2F0A"/>
    <w:rsid w:val="005F7506"/>
    <w:rsid w:val="006052B8"/>
    <w:rsid w:val="006127AF"/>
    <w:rsid w:val="00625CF5"/>
    <w:rsid w:val="0063105D"/>
    <w:rsid w:val="0063502C"/>
    <w:rsid w:val="0063791A"/>
    <w:rsid w:val="00656583"/>
    <w:rsid w:val="006616F5"/>
    <w:rsid w:val="00671EF6"/>
    <w:rsid w:val="006B75CE"/>
    <w:rsid w:val="006D0775"/>
    <w:rsid w:val="006E3E0A"/>
    <w:rsid w:val="006F0908"/>
    <w:rsid w:val="006F0FCA"/>
    <w:rsid w:val="00720298"/>
    <w:rsid w:val="0072111F"/>
    <w:rsid w:val="00721F95"/>
    <w:rsid w:val="0072356E"/>
    <w:rsid w:val="00724477"/>
    <w:rsid w:val="0072570A"/>
    <w:rsid w:val="007413B1"/>
    <w:rsid w:val="007545E7"/>
    <w:rsid w:val="00756ABC"/>
    <w:rsid w:val="00760544"/>
    <w:rsid w:val="007704BC"/>
    <w:rsid w:val="007755BE"/>
    <w:rsid w:val="00776C74"/>
    <w:rsid w:val="0078279B"/>
    <w:rsid w:val="00790232"/>
    <w:rsid w:val="00791421"/>
    <w:rsid w:val="0079378E"/>
    <w:rsid w:val="00797E7A"/>
    <w:rsid w:val="007B73C2"/>
    <w:rsid w:val="007C2A25"/>
    <w:rsid w:val="007C41A7"/>
    <w:rsid w:val="007D479C"/>
    <w:rsid w:val="007D51F6"/>
    <w:rsid w:val="007D5590"/>
    <w:rsid w:val="007D7117"/>
    <w:rsid w:val="007E0FEC"/>
    <w:rsid w:val="007E140A"/>
    <w:rsid w:val="007E16C7"/>
    <w:rsid w:val="007F33DC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676"/>
    <w:rsid w:val="008A39E8"/>
    <w:rsid w:val="008B019A"/>
    <w:rsid w:val="008C0D19"/>
    <w:rsid w:val="008C428F"/>
    <w:rsid w:val="008D0853"/>
    <w:rsid w:val="008D454B"/>
    <w:rsid w:val="008E0FEB"/>
    <w:rsid w:val="008E5F30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91503"/>
    <w:rsid w:val="009A0C53"/>
    <w:rsid w:val="009C0790"/>
    <w:rsid w:val="009C4D63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17B4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AF1291"/>
    <w:rsid w:val="00B02E90"/>
    <w:rsid w:val="00B1103F"/>
    <w:rsid w:val="00B11C5B"/>
    <w:rsid w:val="00B17389"/>
    <w:rsid w:val="00B43EC6"/>
    <w:rsid w:val="00B572F4"/>
    <w:rsid w:val="00B65F68"/>
    <w:rsid w:val="00B7344A"/>
    <w:rsid w:val="00B75572"/>
    <w:rsid w:val="00B7642F"/>
    <w:rsid w:val="00B8605F"/>
    <w:rsid w:val="00B862D3"/>
    <w:rsid w:val="00BA0B4E"/>
    <w:rsid w:val="00BC0172"/>
    <w:rsid w:val="00BC0930"/>
    <w:rsid w:val="00BC333B"/>
    <w:rsid w:val="00BD4067"/>
    <w:rsid w:val="00BE47A5"/>
    <w:rsid w:val="00BE5CE0"/>
    <w:rsid w:val="00BF77EA"/>
    <w:rsid w:val="00C004FF"/>
    <w:rsid w:val="00C128BA"/>
    <w:rsid w:val="00C154F1"/>
    <w:rsid w:val="00C1613D"/>
    <w:rsid w:val="00C16814"/>
    <w:rsid w:val="00C21410"/>
    <w:rsid w:val="00C21C35"/>
    <w:rsid w:val="00C22A09"/>
    <w:rsid w:val="00C26830"/>
    <w:rsid w:val="00C33E05"/>
    <w:rsid w:val="00C35693"/>
    <w:rsid w:val="00C37F4B"/>
    <w:rsid w:val="00C5124F"/>
    <w:rsid w:val="00C51907"/>
    <w:rsid w:val="00C53AB8"/>
    <w:rsid w:val="00C61244"/>
    <w:rsid w:val="00C621D1"/>
    <w:rsid w:val="00C71127"/>
    <w:rsid w:val="00C80AA6"/>
    <w:rsid w:val="00C87AF2"/>
    <w:rsid w:val="00C92380"/>
    <w:rsid w:val="00C967FA"/>
    <w:rsid w:val="00CA5082"/>
    <w:rsid w:val="00CA7B4F"/>
    <w:rsid w:val="00CC2226"/>
    <w:rsid w:val="00CD00C2"/>
    <w:rsid w:val="00CD12E6"/>
    <w:rsid w:val="00CD3A18"/>
    <w:rsid w:val="00CE1D8A"/>
    <w:rsid w:val="00CF2032"/>
    <w:rsid w:val="00CF2F68"/>
    <w:rsid w:val="00D03596"/>
    <w:rsid w:val="00D10E14"/>
    <w:rsid w:val="00D16667"/>
    <w:rsid w:val="00D17110"/>
    <w:rsid w:val="00D20A7D"/>
    <w:rsid w:val="00D304CC"/>
    <w:rsid w:val="00D34D4B"/>
    <w:rsid w:val="00D51E34"/>
    <w:rsid w:val="00D56A8E"/>
    <w:rsid w:val="00D7644D"/>
    <w:rsid w:val="00D815C7"/>
    <w:rsid w:val="00DA6101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2772"/>
    <w:rsid w:val="00E25249"/>
    <w:rsid w:val="00E40A64"/>
    <w:rsid w:val="00E51D74"/>
    <w:rsid w:val="00E64960"/>
    <w:rsid w:val="00E6722F"/>
    <w:rsid w:val="00E7774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D4FF9-B585-49C2-88D1-4ACCDA87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16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34187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17</cp:revision>
  <dcterms:created xsi:type="dcterms:W3CDTF">2019-07-11T08:06:00Z</dcterms:created>
  <dcterms:modified xsi:type="dcterms:W3CDTF">2020-07-02T05:53:00Z</dcterms:modified>
</cp:coreProperties>
</file>