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4E6545" w:rsidRDefault="005E22E2" w:rsidP="00E64960">
      <w:pPr>
        <w:jc w:val="center"/>
        <w:rPr>
          <w:b/>
          <w:sz w:val="28"/>
          <w:szCs w:val="28"/>
        </w:rPr>
      </w:pPr>
      <w:r w:rsidRPr="004E6545">
        <w:rPr>
          <w:b/>
          <w:sz w:val="28"/>
          <w:szCs w:val="28"/>
        </w:rPr>
        <w:t>Регламент online-</w:t>
      </w:r>
      <w:r w:rsidR="00232C14" w:rsidRPr="004E6545">
        <w:rPr>
          <w:b/>
          <w:sz w:val="28"/>
          <w:szCs w:val="28"/>
        </w:rPr>
        <w:t>синхронизации между М</w:t>
      </w:r>
      <w:r w:rsidR="0034669D" w:rsidRPr="004E6545">
        <w:rPr>
          <w:b/>
          <w:sz w:val="28"/>
          <w:szCs w:val="28"/>
        </w:rPr>
        <w:t>У</w:t>
      </w:r>
      <w:r w:rsidR="00232C14" w:rsidRPr="004E6545">
        <w:rPr>
          <w:b/>
          <w:sz w:val="28"/>
          <w:szCs w:val="28"/>
        </w:rPr>
        <w:t>П "</w:t>
      </w:r>
      <w:r w:rsidR="0034669D" w:rsidRPr="004E6545">
        <w:rPr>
          <w:b/>
          <w:sz w:val="28"/>
          <w:szCs w:val="28"/>
        </w:rPr>
        <w:t>РМПТС" и МП "КВЦ"</w:t>
      </w:r>
      <w:r w:rsidR="004237D8" w:rsidRPr="004E6545">
        <w:rPr>
          <w:b/>
          <w:sz w:val="28"/>
          <w:szCs w:val="28"/>
        </w:rPr>
        <w:t xml:space="preserve"> </w:t>
      </w:r>
    </w:p>
    <w:p w:rsidR="00D304CC" w:rsidRPr="004E6545" w:rsidRDefault="00D304CC" w:rsidP="009F3664">
      <w:pPr>
        <w:pStyle w:val="a6"/>
        <w:spacing w:before="0" w:line="276" w:lineRule="auto"/>
        <w:rPr>
          <w:sz w:val="20"/>
          <w:szCs w:val="20"/>
        </w:rPr>
      </w:pPr>
      <w:r w:rsidRPr="004E6545">
        <w:rPr>
          <w:sz w:val="20"/>
          <w:szCs w:val="20"/>
        </w:rPr>
        <w:t>Оглавление</w:t>
      </w:r>
    </w:p>
    <w:p w:rsidR="009432FB" w:rsidRPr="004E6545" w:rsidRDefault="00991503">
      <w:pPr>
        <w:pStyle w:val="11"/>
        <w:rPr>
          <w:rFonts w:eastAsia="Times New Roman"/>
          <w:noProof/>
          <w:lang w:eastAsia="ru-RU"/>
        </w:rPr>
      </w:pPr>
      <w:r w:rsidRPr="004E6545">
        <w:rPr>
          <w:sz w:val="20"/>
          <w:szCs w:val="20"/>
        </w:rPr>
        <w:fldChar w:fldCharType="begin"/>
      </w:r>
      <w:r w:rsidR="00D304CC" w:rsidRPr="004E6545">
        <w:rPr>
          <w:sz w:val="20"/>
          <w:szCs w:val="20"/>
        </w:rPr>
        <w:instrText xml:space="preserve"> TOC \o "1-3" \h \z \u </w:instrText>
      </w:r>
      <w:r w:rsidRPr="004E6545">
        <w:rPr>
          <w:sz w:val="20"/>
          <w:szCs w:val="20"/>
        </w:rPr>
        <w:fldChar w:fldCharType="separate"/>
      </w:r>
      <w:hyperlink w:anchor="_Toc4764785" w:history="1">
        <w:r w:rsidR="009432FB" w:rsidRPr="004E6545">
          <w:rPr>
            <w:rStyle w:val="a7"/>
            <w:noProof/>
          </w:rPr>
          <w:t>1.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МУП "РМПТС" в МП "КВЦ"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21"/>
        <w:rPr>
          <w:rFonts w:eastAsia="Times New Roman"/>
          <w:noProof/>
          <w:lang w:eastAsia="ru-RU"/>
        </w:rPr>
      </w:pPr>
      <w:hyperlink w:anchor="_Toc4764786" w:history="1">
        <w:r w:rsidR="009432FB" w:rsidRPr="004E6545">
          <w:rPr>
            <w:rStyle w:val="a7"/>
            <w:noProof/>
          </w:rPr>
          <w:t>1.1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21"/>
        <w:rPr>
          <w:rFonts w:eastAsia="Times New Roman"/>
          <w:noProof/>
          <w:lang w:eastAsia="ru-RU"/>
        </w:rPr>
      </w:pPr>
      <w:hyperlink w:anchor="_Toc4764787" w:history="1">
        <w:r w:rsidR="009432FB" w:rsidRPr="004E6545">
          <w:rPr>
            <w:rStyle w:val="a7"/>
            <w:noProof/>
          </w:rPr>
          <w:t>1.2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Характеристики, которые передаются дополнительно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21"/>
        <w:rPr>
          <w:rFonts w:eastAsia="Times New Roman"/>
          <w:noProof/>
          <w:lang w:eastAsia="ru-RU"/>
        </w:rPr>
      </w:pPr>
      <w:hyperlink w:anchor="_Toc4764788" w:history="1">
        <w:r w:rsidR="009432FB" w:rsidRPr="004E6545">
          <w:rPr>
            <w:rStyle w:val="a7"/>
            <w:noProof/>
            <w:lang w:val="en-US"/>
          </w:rPr>
          <w:t>1.3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31"/>
        <w:rPr>
          <w:rFonts w:eastAsia="Times New Roman"/>
          <w:noProof/>
          <w:lang w:eastAsia="ru-RU"/>
        </w:rPr>
      </w:pPr>
      <w:hyperlink w:anchor="_Toc4764789" w:history="1">
        <w:r w:rsidR="009432FB" w:rsidRPr="004E6545">
          <w:rPr>
            <w:rStyle w:val="a7"/>
            <w:noProof/>
          </w:rPr>
          <w:t>1.3.1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  <w:lang w:val="en-US"/>
          </w:rPr>
          <w:t xml:space="preserve">Характеристики </w:t>
        </w:r>
        <w:r w:rsidR="009432FB" w:rsidRPr="004E6545">
          <w:rPr>
            <w:rStyle w:val="a7"/>
            <w:noProof/>
          </w:rPr>
          <w:t>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31"/>
        <w:rPr>
          <w:rFonts w:eastAsia="Times New Roman"/>
          <w:noProof/>
          <w:lang w:eastAsia="ru-RU"/>
        </w:rPr>
      </w:pPr>
      <w:hyperlink w:anchor="_Toc4764790" w:history="1">
        <w:r w:rsidR="009432FB" w:rsidRPr="004E6545">
          <w:rPr>
            <w:rStyle w:val="a7"/>
            <w:noProof/>
          </w:rPr>
          <w:t>1.3.2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Численность 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_Toc4764790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21"/>
        <w:rPr>
          <w:rFonts w:eastAsia="Times New Roman"/>
          <w:noProof/>
          <w:lang w:eastAsia="ru-RU"/>
        </w:rPr>
      </w:pPr>
      <w:hyperlink w:anchor="_Toc4764791" w:history="1">
        <w:r w:rsidR="009432FB" w:rsidRPr="004E6545">
          <w:rPr>
            <w:rStyle w:val="a7"/>
            <w:noProof/>
          </w:rPr>
          <w:t>1.4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Ручные перерасчеты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21"/>
        <w:rPr>
          <w:rFonts w:eastAsia="Times New Roman"/>
          <w:noProof/>
          <w:lang w:eastAsia="ru-RU"/>
        </w:rPr>
      </w:pPr>
      <w:hyperlink w:anchor="_Toc4764792" w:history="1">
        <w:r w:rsidR="009432FB" w:rsidRPr="004E6545">
          <w:rPr>
            <w:rStyle w:val="a7"/>
            <w:noProof/>
          </w:rPr>
          <w:t>1.5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Счетчики и их показания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31"/>
        <w:rPr>
          <w:rFonts w:eastAsia="Times New Roman"/>
          <w:noProof/>
          <w:lang w:eastAsia="ru-RU"/>
        </w:rPr>
      </w:pPr>
      <w:hyperlink w:anchor="_Toc4764793" w:history="1">
        <w:r w:rsidR="009432FB" w:rsidRPr="004E6545">
          <w:rPr>
            <w:rStyle w:val="a7"/>
            <w:noProof/>
          </w:rPr>
          <w:t>1.5.1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Пакеты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_Toc4764793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31"/>
        <w:rPr>
          <w:rFonts w:eastAsia="Times New Roman"/>
          <w:noProof/>
          <w:lang w:eastAsia="ru-RU"/>
        </w:rPr>
      </w:pPr>
      <w:hyperlink w:anchor="_Toc4764794" w:history="1">
        <w:r w:rsidR="009432FB" w:rsidRPr="004E6545">
          <w:rPr>
            <w:rStyle w:val="a7"/>
            <w:noProof/>
          </w:rPr>
          <w:t>1.5.2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Операции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_Toc4764794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6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21"/>
        <w:rPr>
          <w:rFonts w:eastAsia="Times New Roman"/>
          <w:noProof/>
          <w:lang w:eastAsia="ru-RU"/>
        </w:rPr>
      </w:pPr>
      <w:hyperlink w:anchor="_Toc4764795" w:history="1">
        <w:r w:rsidR="009432FB" w:rsidRPr="004E6545">
          <w:rPr>
            <w:rStyle w:val="a7"/>
            <w:noProof/>
          </w:rPr>
          <w:t>1.6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Оплата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11"/>
        <w:rPr>
          <w:rFonts w:eastAsia="Times New Roman"/>
          <w:noProof/>
          <w:lang w:eastAsia="ru-RU"/>
        </w:rPr>
      </w:pPr>
      <w:hyperlink w:anchor="_Toc4764796" w:history="1">
        <w:r w:rsidR="009432FB" w:rsidRPr="004E6545">
          <w:rPr>
            <w:rStyle w:val="a7"/>
            <w:noProof/>
          </w:rPr>
          <w:t>2.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МП "КВЦ" в МУП "РМПТС"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21"/>
        <w:rPr>
          <w:rFonts w:eastAsia="Times New Roman"/>
          <w:noProof/>
          <w:lang w:eastAsia="ru-RU"/>
        </w:rPr>
      </w:pPr>
      <w:hyperlink w:anchor="_Toc4764797" w:history="1">
        <w:r w:rsidR="009432FB" w:rsidRPr="004E6545">
          <w:rPr>
            <w:rStyle w:val="a7"/>
            <w:noProof/>
          </w:rPr>
          <w:t>2.1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21"/>
        <w:rPr>
          <w:rFonts w:eastAsia="Times New Roman"/>
          <w:noProof/>
          <w:lang w:eastAsia="ru-RU"/>
        </w:rPr>
      </w:pPr>
      <w:hyperlink w:anchor="_Toc4764798" w:history="1">
        <w:r w:rsidR="009432FB" w:rsidRPr="004E6545">
          <w:rPr>
            <w:rStyle w:val="a7"/>
            <w:noProof/>
            <w:lang w:val="en-US"/>
          </w:rPr>
          <w:t>2.2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21"/>
        <w:rPr>
          <w:rFonts w:eastAsia="Times New Roman"/>
          <w:noProof/>
          <w:lang w:eastAsia="ru-RU"/>
        </w:rPr>
      </w:pPr>
      <w:hyperlink w:anchor="_Toc4764799" w:history="1">
        <w:r w:rsidR="009432FB" w:rsidRPr="004E6545">
          <w:rPr>
            <w:rStyle w:val="a7"/>
            <w:noProof/>
          </w:rPr>
          <w:t>2.3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Сведения об абонентах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21"/>
        <w:rPr>
          <w:rFonts w:eastAsia="Times New Roman"/>
          <w:noProof/>
          <w:lang w:eastAsia="ru-RU"/>
        </w:rPr>
      </w:pPr>
      <w:hyperlink w:anchor="_Toc4764800" w:history="1">
        <w:r w:rsidR="009432FB" w:rsidRPr="004E6545">
          <w:rPr>
            <w:rStyle w:val="a7"/>
            <w:noProof/>
          </w:rPr>
          <w:t>2.4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Граждане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_Toc4764800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13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21"/>
        <w:rPr>
          <w:rFonts w:eastAsia="Times New Roman"/>
          <w:noProof/>
          <w:lang w:eastAsia="ru-RU"/>
        </w:rPr>
      </w:pPr>
      <w:hyperlink w:anchor="_Toc4764801" w:history="1">
        <w:r w:rsidR="009432FB" w:rsidRPr="004E6545">
          <w:rPr>
            <w:rStyle w:val="a7"/>
            <w:noProof/>
          </w:rPr>
          <w:t>Примечание: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991503">
      <w:pPr>
        <w:pStyle w:val="11"/>
        <w:rPr>
          <w:rFonts w:eastAsia="Times New Roman"/>
          <w:noProof/>
          <w:lang w:eastAsia="ru-RU"/>
        </w:rPr>
      </w:pPr>
      <w:hyperlink w:anchor="_Toc4764802" w:history="1">
        <w:r w:rsidR="009432FB" w:rsidRPr="004E6545">
          <w:rPr>
            <w:rStyle w:val="a7"/>
            <w:noProof/>
          </w:rPr>
          <w:t>Лист регистрации изменений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D304CC" w:rsidRPr="004E6545" w:rsidRDefault="00991503">
      <w:r w:rsidRPr="004E6545">
        <w:rPr>
          <w:sz w:val="20"/>
          <w:szCs w:val="20"/>
        </w:rPr>
        <w:fldChar w:fldCharType="end"/>
      </w:r>
    </w:p>
    <w:p w:rsidR="00940230" w:rsidRPr="004E6545" w:rsidRDefault="00940230" w:rsidP="00F028B4">
      <w:pPr>
        <w:pStyle w:val="1"/>
        <w:tabs>
          <w:tab w:val="left" w:pos="284"/>
        </w:tabs>
      </w:pPr>
      <w:bookmarkStart w:id="0" w:name="_Toc4764785"/>
      <w:r w:rsidRPr="004E6545">
        <w:lastRenderedPageBreak/>
        <w:t>Информация, передаваемая из МУП "РМПТС" в МП "КВЦ"</w:t>
      </w:r>
      <w:bookmarkEnd w:id="0"/>
    </w:p>
    <w:p w:rsidR="00940230" w:rsidRPr="004E6545" w:rsidRDefault="00940230" w:rsidP="00F028B4">
      <w:pPr>
        <w:pStyle w:val="2"/>
        <w:tabs>
          <w:tab w:val="left" w:pos="426"/>
        </w:tabs>
      </w:pPr>
      <w:bookmarkStart w:id="1" w:name="_Toc4764786"/>
      <w:r w:rsidRPr="004E6545">
        <w:t>Параметры потребления</w:t>
      </w:r>
      <w:bookmarkEnd w:id="1"/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4E6545" w:rsidTr="00B75572">
        <w:tc>
          <w:tcPr>
            <w:tcW w:w="32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5" w:type="pct"/>
          </w:tcPr>
          <w:p w:rsidR="001327D4" w:rsidRPr="004E6545" w:rsidRDefault="008B019A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C967FA" w:rsidRPr="00104246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новое значение параметра 6 = 1 «Включено», проверить значение параметра 108: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параметр 108 = 0, передаем значение параметра 6 = 1 «Включено»; </w:t>
            </w:r>
          </w:p>
          <w:p w:rsidR="00C967FA" w:rsidRPr="004E6545" w:rsidRDefault="00C967FA" w:rsidP="00531FD3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 если значение параметра 108 = 1, передаем значение параметра 6 = -1 «Отключено»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изменяется параметр 108, вместо него передаем параметр 6: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1 и значение параметра 6 = 1, передаем значение параметра 6 = -1 «Отключено»; </w:t>
            </w:r>
          </w:p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0 и значение параметра 6 = 1, передаем значение параметра 6 = 1 «Включено»; </w:t>
            </w:r>
          </w:p>
        </w:tc>
        <w:tc>
          <w:tcPr>
            <w:tcW w:w="425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к</w:t>
            </w:r>
            <w:proofErr w:type="gramEnd"/>
            <w:r w:rsidRPr="004E6545">
              <w:rPr>
                <w:sz w:val="14"/>
                <w:szCs w:val="14"/>
              </w:rPr>
              <w:t>олонка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254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2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1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6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Собственность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</w:t>
            </w:r>
            <w:proofErr w:type="gramStart"/>
            <w:r w:rsidRPr="004E6545">
              <w:rPr>
                <w:sz w:val="14"/>
                <w:szCs w:val="14"/>
              </w:rPr>
              <w:t>частный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лица (</w:t>
            </w:r>
            <w:proofErr w:type="gramStart"/>
            <w:r w:rsidRPr="004E6545">
              <w:rPr>
                <w:sz w:val="14"/>
                <w:szCs w:val="14"/>
              </w:rPr>
              <w:t>частный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53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6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АОГВ</w:t>
            </w:r>
          </w:p>
        </w:tc>
        <w:tc>
          <w:tcPr>
            <w:tcW w:w="807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Центральное</w:t>
            </w:r>
            <w:proofErr w:type="gramEnd"/>
            <w:r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A617B4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859" w:type="pct"/>
          </w:tcPr>
          <w:p w:rsidR="00A617B4" w:rsidRPr="00A617B4" w:rsidRDefault="00A617B4" w:rsidP="00A617B4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A617B4">
              <w:rPr>
                <w:sz w:val="14"/>
                <w:szCs w:val="14"/>
              </w:rPr>
              <w:t>АОГВ (</w:t>
            </w:r>
            <w:r>
              <w:rPr>
                <w:sz w:val="14"/>
                <w:szCs w:val="14"/>
              </w:rPr>
              <w:t>Н</w:t>
            </w:r>
            <w:r w:rsidRPr="00A617B4">
              <w:rPr>
                <w:sz w:val="14"/>
                <w:szCs w:val="14"/>
              </w:rPr>
              <w:t xml:space="preserve">ачислять, Гкал и </w:t>
            </w:r>
            <w:proofErr w:type="spellStart"/>
            <w:r w:rsidRPr="00A617B4">
              <w:rPr>
                <w:sz w:val="14"/>
                <w:szCs w:val="14"/>
              </w:rPr>
              <w:t>руб</w:t>
            </w:r>
            <w:proofErr w:type="spellEnd"/>
            <w:r w:rsidRPr="00A617B4">
              <w:rPr>
                <w:sz w:val="14"/>
                <w:szCs w:val="14"/>
              </w:rPr>
              <w:t>)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 (начислять сост. ОДН)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ОПУ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начислять </w:t>
            </w:r>
            <w:r w:rsidRPr="004E6545">
              <w:rPr>
                <w:sz w:val="14"/>
                <w:szCs w:val="14"/>
              </w:rPr>
              <w:lastRenderedPageBreak/>
              <w:t>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7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52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57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7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08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52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начисления пени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9910003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 пени (ООО3 МУП «РМПТС»)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 xml:space="preserve">33 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Возможность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установки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для расчета отопления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Отапливаемая</w:t>
            </w:r>
            <w:proofErr w:type="gramEnd"/>
            <w:r w:rsidRPr="004E6545">
              <w:rPr>
                <w:sz w:val="14"/>
                <w:szCs w:val="14"/>
              </w:rPr>
              <w:t xml:space="preserve">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>.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7E0FEC" w:rsidRPr="004E6545" w:rsidRDefault="007E0FEC" w:rsidP="007E0FEC"/>
    <w:p w:rsidR="007E0FEC" w:rsidRPr="004E6545" w:rsidRDefault="007E0FEC" w:rsidP="007E0FEC">
      <w:pPr>
        <w:pStyle w:val="2"/>
      </w:pPr>
      <w:bookmarkStart w:id="2" w:name="_Toc530465602"/>
      <w:r w:rsidRPr="004E6545">
        <w:t xml:space="preserve"> </w:t>
      </w:r>
      <w:bookmarkStart w:id="3" w:name="_Toc4764787"/>
      <w:r w:rsidRPr="004E6545">
        <w:t>Характеристики, которые передаются дополнительно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4941"/>
        <w:gridCol w:w="3040"/>
        <w:gridCol w:w="3726"/>
      </w:tblGrid>
      <w:tr w:rsidR="00212CFD" w:rsidRPr="004E6545" w:rsidTr="00E40A64">
        <w:tc>
          <w:tcPr>
            <w:tcW w:w="104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67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  <w:r w:rsidR="00C004F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56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Стоимость Гкал Отопления</w:t>
            </w:r>
            <w:r w:rsidR="00C004F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59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1 Гкал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 для подогрева</w:t>
            </w:r>
            <w:r w:rsidR="00C004FF" w:rsidRPr="00C004FF">
              <w:rPr>
                <w:sz w:val="14"/>
                <w:szCs w:val="14"/>
              </w:rPr>
              <w:t>**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212CFD">
              <w:rPr>
                <w:sz w:val="14"/>
                <w:szCs w:val="14"/>
              </w:rPr>
              <w:t>Стоимость м3 ХВС для подогрева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Норматив на подогрев</w:t>
            </w:r>
            <w:r w:rsidR="00C004FF">
              <w:rPr>
                <w:sz w:val="14"/>
                <w:szCs w:val="14"/>
                <w:lang w:val="en-US"/>
              </w:rPr>
              <w:t>**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1260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 на подогрев</w:t>
            </w:r>
          </w:p>
        </w:tc>
      </w:tr>
    </w:tbl>
    <w:p w:rsidR="007E0FEC" w:rsidRPr="00D7644D" w:rsidRDefault="00C004FF" w:rsidP="007E0FEC">
      <w:pPr>
        <w:pStyle w:val="2"/>
        <w:numPr>
          <w:ilvl w:val="0"/>
          <w:numId w:val="0"/>
        </w:numPr>
        <w:rPr>
          <w:b w:val="0"/>
          <w:sz w:val="16"/>
          <w:szCs w:val="16"/>
        </w:rPr>
      </w:pPr>
      <w:r w:rsidRPr="00C004FF">
        <w:rPr>
          <w:b w:val="0"/>
          <w:sz w:val="16"/>
          <w:szCs w:val="16"/>
        </w:rPr>
        <w:t>* передается при смене тарифа в настройке расчета (цена за единицу или тариф)</w:t>
      </w:r>
      <w:r w:rsidR="00D7644D">
        <w:rPr>
          <w:b w:val="0"/>
          <w:sz w:val="16"/>
          <w:szCs w:val="16"/>
        </w:rPr>
        <w:t xml:space="preserve">, </w:t>
      </w:r>
      <w:r w:rsidR="00D7644D" w:rsidRPr="00D7644D">
        <w:rPr>
          <w:b w:val="0"/>
          <w:sz w:val="16"/>
          <w:szCs w:val="16"/>
        </w:rPr>
        <w:t>материала стен или этажности дома</w:t>
      </w:r>
    </w:p>
    <w:p w:rsidR="00C004FF" w:rsidRPr="00C004FF" w:rsidRDefault="00C004FF" w:rsidP="00C004FF">
      <w:pPr>
        <w:rPr>
          <w:sz w:val="16"/>
          <w:szCs w:val="16"/>
        </w:rPr>
      </w:pPr>
      <w:r w:rsidRPr="00C004FF">
        <w:rPr>
          <w:sz w:val="16"/>
          <w:szCs w:val="16"/>
        </w:rPr>
        <w:t>** передается при смене материала стен или этажности дома</w:t>
      </w:r>
    </w:p>
    <w:p w:rsidR="00940230" w:rsidRPr="004E6545" w:rsidRDefault="00940230" w:rsidP="001B2F22">
      <w:pPr>
        <w:pStyle w:val="2"/>
        <w:rPr>
          <w:lang w:val="en-US"/>
        </w:rPr>
      </w:pPr>
      <w:bookmarkStart w:id="4" w:name="_Toc4764788"/>
      <w:r w:rsidRPr="004E6545">
        <w:t>Характеристики</w:t>
      </w:r>
      <w:bookmarkEnd w:id="4"/>
    </w:p>
    <w:p w:rsidR="0039472C" w:rsidRPr="004E6545" w:rsidRDefault="0039472C" w:rsidP="00F87CC0">
      <w:pPr>
        <w:pStyle w:val="3"/>
      </w:pPr>
      <w:bookmarkStart w:id="5" w:name="_Toc4764789"/>
      <w:proofErr w:type="spellStart"/>
      <w:r w:rsidRPr="004E6545">
        <w:rPr>
          <w:lang w:val="en-US"/>
        </w:rPr>
        <w:t>Характеристики</w:t>
      </w:r>
      <w:proofErr w:type="spellEnd"/>
      <w:r w:rsidRPr="004E6545">
        <w:rPr>
          <w:lang w:val="en-US"/>
        </w:rPr>
        <w:t xml:space="preserve"> </w:t>
      </w:r>
      <w:r w:rsidRPr="004E6545">
        <w:t>абонентов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1440"/>
        <w:gridCol w:w="3235"/>
        <w:gridCol w:w="2818"/>
        <w:gridCol w:w="4105"/>
      </w:tblGrid>
      <w:tr w:rsidR="00C128BA" w:rsidRPr="004E6545" w:rsidTr="00B75572">
        <w:tc>
          <w:tcPr>
            <w:tcW w:w="107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4E6545" w:rsidRDefault="00C128BA" w:rsidP="00C21410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</w:t>
            </w:r>
            <w:r w:rsidR="00A272FA" w:rsidRPr="004E6545">
              <w:rPr>
                <w:sz w:val="14"/>
                <w:szCs w:val="14"/>
              </w:rPr>
              <w:t xml:space="preserve">сполнитель коммунальной услуги </w:t>
            </w:r>
            <w:r w:rsidR="00C21410">
              <w:rPr>
                <w:sz w:val="14"/>
                <w:szCs w:val="14"/>
              </w:rPr>
              <w:t>«Отопление»</w:t>
            </w:r>
            <w:r w:rsidRPr="004E6545">
              <w:rPr>
                <w:sz w:val="14"/>
                <w:szCs w:val="14"/>
              </w:rPr>
              <w:t xml:space="preserve">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  <w:r w:rsidR="00C967FA">
              <w:rPr>
                <w:sz w:val="14"/>
                <w:szCs w:val="14"/>
              </w:rPr>
              <w:t xml:space="preserve">.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</w:tr>
    </w:tbl>
    <w:p w:rsidR="00147114" w:rsidRPr="004E6545" w:rsidRDefault="00147114"/>
    <w:p w:rsidR="0039472C" w:rsidRPr="004E6545" w:rsidRDefault="0039472C" w:rsidP="00F87CC0">
      <w:pPr>
        <w:pStyle w:val="3"/>
      </w:pPr>
      <w:bookmarkStart w:id="6" w:name="_Toc4764790"/>
      <w:r w:rsidRPr="004E6545">
        <w:t>Численность абонентов</w:t>
      </w:r>
      <w:bookmarkEnd w:id="6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Управление численностью в КВЦ производится путем приема и обработки значений следующих характеристик численности (ХЧ) из расчетной системы РСО: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c.1 - Число </w:t>
      </w:r>
      <w:proofErr w:type="gramStart"/>
      <w:r w:rsidRPr="004E6545">
        <w:rPr>
          <w:sz w:val="16"/>
          <w:szCs w:val="16"/>
        </w:rPr>
        <w:t>зарегистрированных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c.10 - Число временно </w:t>
      </w:r>
      <w:proofErr w:type="gramStart"/>
      <w:r w:rsidRPr="004E6545">
        <w:rPr>
          <w:sz w:val="16"/>
          <w:szCs w:val="16"/>
        </w:rPr>
        <w:t>выбывших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c.11 - Количество собственников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c.12 - Число временно </w:t>
      </w:r>
      <w:proofErr w:type="gramStart"/>
      <w:r w:rsidRPr="004E6545">
        <w:rPr>
          <w:sz w:val="16"/>
          <w:szCs w:val="16"/>
        </w:rPr>
        <w:t>зарегистрированных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и/или создание пустых записей о миграциях граждан.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Алгоритм работы с гражданами в КВЦ: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1. Для абонентов, помеченных как </w:t>
      </w:r>
      <w:proofErr w:type="gramStart"/>
      <w:r w:rsidRPr="004E6545">
        <w:rPr>
          <w:sz w:val="16"/>
          <w:szCs w:val="16"/>
        </w:rPr>
        <w:t>удаленные</w:t>
      </w:r>
      <w:proofErr w:type="gramEnd"/>
      <w:r w:rsidRPr="004E6545">
        <w:rPr>
          <w:sz w:val="16"/>
          <w:szCs w:val="16"/>
        </w:rPr>
        <w:t>, обработка не выполняется.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2. Определение значений всех ХЧ по списку граждан путем подсчета количества записей, имеющих определенные признаки на дату изменения: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 = миграция «Временно </w:t>
      </w:r>
      <w:proofErr w:type="gramStart"/>
      <w:r w:rsidRPr="004E6545">
        <w:rPr>
          <w:sz w:val="16"/>
          <w:szCs w:val="16"/>
        </w:rPr>
        <w:t>зарегистрированный</w:t>
      </w:r>
      <w:proofErr w:type="gramEnd"/>
      <w:r w:rsidRPr="004E6545">
        <w:rPr>
          <w:sz w:val="16"/>
          <w:szCs w:val="16"/>
        </w:rPr>
        <w:t>» или миграция «Постоянно зарегистрированный»;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c.10 = миграция «Временно </w:t>
      </w:r>
      <w:proofErr w:type="gramStart"/>
      <w:r w:rsidRPr="004E6545">
        <w:rPr>
          <w:sz w:val="16"/>
          <w:szCs w:val="16"/>
        </w:rPr>
        <w:t>выбывший</w:t>
      </w:r>
      <w:proofErr w:type="gramEnd"/>
      <w:r w:rsidRPr="004E6545">
        <w:rPr>
          <w:sz w:val="16"/>
          <w:szCs w:val="16"/>
        </w:rPr>
        <w:t>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c.11 = статус «Собственник»;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c.12 = миграция «Временно </w:t>
      </w:r>
      <w:proofErr w:type="gramStart"/>
      <w:r w:rsidRPr="004E6545">
        <w:rPr>
          <w:sz w:val="16"/>
          <w:szCs w:val="16"/>
        </w:rPr>
        <w:t>зарегистрированный</w:t>
      </w:r>
      <w:proofErr w:type="gramEnd"/>
      <w:r w:rsidRPr="004E6545">
        <w:rPr>
          <w:sz w:val="16"/>
          <w:szCs w:val="16"/>
        </w:rPr>
        <w:t>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</w:t>
      </w:r>
      <w:proofErr w:type="spellStart"/>
      <w:r w:rsidRPr="004E6545">
        <w:rPr>
          <w:sz w:val="16"/>
          <w:szCs w:val="16"/>
        </w:rPr>
        <w:t>c.XX</w:t>
      </w:r>
      <w:proofErr w:type="spellEnd"/>
      <w:r w:rsidRPr="004E6545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lastRenderedPageBreak/>
        <w:t>3. Определение количества новых признаков N, которые надо указать гражданам, для приведения ХЧ к соответствующим значениям.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.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5. Сравнение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с N. Если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&lt; N, то производится добавление необходимого количества пустых записей о гражданах (пустое ФИО, дата рождения 01.01.1920).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6. Уменьшение либо увеличение значения </w:t>
      </w:r>
      <w:proofErr w:type="gramStart"/>
      <w:r w:rsidRPr="004E6545">
        <w:rPr>
          <w:sz w:val="16"/>
          <w:szCs w:val="16"/>
        </w:rPr>
        <w:t>конкретной</w:t>
      </w:r>
      <w:proofErr w:type="gramEnd"/>
      <w:r w:rsidRPr="004E6545">
        <w:rPr>
          <w:sz w:val="16"/>
          <w:szCs w:val="16"/>
        </w:rPr>
        <w:t xml:space="preserve"> ХЧ путем проставления соответствующего признака гражданам. </w:t>
      </w:r>
    </w:p>
    <w:p w:rsidR="0039472C" w:rsidRPr="004E6545" w:rsidRDefault="0039472C" w:rsidP="0039472C">
      <w:pPr>
        <w:rPr>
          <w:sz w:val="16"/>
          <w:szCs w:val="16"/>
        </w:rPr>
      </w:pPr>
      <w:r w:rsidRPr="004E6545">
        <w:rPr>
          <w:sz w:val="16"/>
          <w:szCs w:val="16"/>
        </w:rPr>
        <w:t xml:space="preserve">7. Запуск перерасчета вычисляемых </w:t>
      </w:r>
      <w:proofErr w:type="gramStart"/>
      <w:r w:rsidRPr="004E6545">
        <w:rPr>
          <w:sz w:val="16"/>
          <w:szCs w:val="16"/>
        </w:rPr>
        <w:t>характеристик на дату</w:t>
      </w:r>
      <w:proofErr w:type="gramEnd"/>
      <w:r w:rsidRPr="004E6545">
        <w:rPr>
          <w:sz w:val="16"/>
          <w:szCs w:val="16"/>
        </w:rPr>
        <w:t xml:space="preserve"> изменения.</w:t>
      </w:r>
    </w:p>
    <w:p w:rsidR="00F87CC0" w:rsidRPr="004E6545" w:rsidRDefault="00F87CC0" w:rsidP="0039472C"/>
    <w:p w:rsidR="00147114" w:rsidRPr="004E6545" w:rsidRDefault="00147114" w:rsidP="001B2F22">
      <w:pPr>
        <w:pStyle w:val="2"/>
      </w:pPr>
      <w:bookmarkStart w:id="7" w:name="_Toc4764791"/>
      <w:r w:rsidRPr="004E6545">
        <w:t>Ручные перерасчеты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8"/>
        <w:gridCol w:w="3386"/>
        <w:gridCol w:w="3386"/>
        <w:gridCol w:w="3386"/>
      </w:tblGrid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Гор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в</w:t>
            </w:r>
            <w:proofErr w:type="gramEnd"/>
            <w:r w:rsidRPr="004E6545">
              <w:rPr>
                <w:sz w:val="14"/>
                <w:szCs w:val="14"/>
              </w:rPr>
              <w:t>одоснабжению ОДН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7D51F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</w:t>
            </w:r>
            <w:r w:rsidR="00A462F9" w:rsidRPr="004E6545">
              <w:rPr>
                <w:sz w:val="14"/>
                <w:szCs w:val="14"/>
              </w:rPr>
              <w:t xml:space="preserve">5) + </w:t>
            </w:r>
            <w:r w:rsidRPr="004E6545">
              <w:rPr>
                <w:sz w:val="14"/>
                <w:szCs w:val="14"/>
              </w:rPr>
              <w:t>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96068B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ЛХ(125) + 25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4E6545" w:rsidRDefault="00BF77EA">
      <w:r w:rsidRPr="004E6545">
        <w:rPr>
          <w:sz w:val="16"/>
          <w:szCs w:val="16"/>
        </w:rPr>
        <w:t>Л</w:t>
      </w:r>
      <w:proofErr w:type="gramStart"/>
      <w:r w:rsidRPr="004E6545">
        <w:rPr>
          <w:sz w:val="16"/>
          <w:szCs w:val="16"/>
        </w:rPr>
        <w:t>Х(</w:t>
      </w:r>
      <w:proofErr w:type="gramEnd"/>
      <w:r w:rsidRPr="004E6545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4F78E8" w:rsidRPr="004E6545" w:rsidRDefault="004F78E8"/>
    <w:p w:rsidR="00BF77EA" w:rsidRPr="004E6545" w:rsidRDefault="00BF77EA" w:rsidP="001B2F22">
      <w:pPr>
        <w:pStyle w:val="2"/>
      </w:pPr>
      <w:bookmarkStart w:id="8" w:name="_Toc4764792"/>
      <w:r w:rsidRPr="004E6545">
        <w:t>Счетчики и их показания</w:t>
      </w:r>
      <w:bookmarkEnd w:id="8"/>
    </w:p>
    <w:p w:rsidR="00BF77EA" w:rsidRPr="004E6545" w:rsidRDefault="00BF77EA" w:rsidP="001B2F22">
      <w:pPr>
        <w:pStyle w:val="3"/>
      </w:pPr>
      <w:bookmarkStart w:id="9" w:name="_Toc529883319"/>
      <w:bookmarkStart w:id="10" w:name="_Toc4764793"/>
      <w:r w:rsidRPr="004E6545">
        <w:t>Пакеты</w:t>
      </w:r>
      <w:bookmarkEnd w:id="9"/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  <w:gridCol w:w="5441"/>
      </w:tblGrid>
      <w:tr w:rsidR="00BF77EA" w:rsidRPr="004E6545" w:rsidTr="00B75572">
        <w:tc>
          <w:tcPr>
            <w:tcW w:w="316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4E6545" w:rsidTr="00B75572">
        <w:trPr>
          <w:trHeight w:val="976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Pr="004E6545" w:rsidRDefault="005D22B6" w:rsidP="00BF77EA"/>
    <w:p w:rsidR="00423990" w:rsidRPr="004E6545" w:rsidRDefault="00423990" w:rsidP="00BF77EA"/>
    <w:p w:rsidR="00BF77EA" w:rsidRPr="004E6545" w:rsidRDefault="00BF77EA" w:rsidP="001B2F22">
      <w:pPr>
        <w:pStyle w:val="3"/>
      </w:pPr>
      <w:bookmarkStart w:id="11" w:name="_Toc529883320"/>
      <w:bookmarkStart w:id="12" w:name="_Toc4764794"/>
      <w:r w:rsidRPr="004E6545">
        <w:t>Операции</w:t>
      </w:r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2"/>
        <w:gridCol w:w="3942"/>
        <w:gridCol w:w="6642"/>
      </w:tblGrid>
      <w:tr w:rsidR="00BF77EA" w:rsidRPr="004E6545" w:rsidTr="00B75572">
        <w:tc>
          <w:tcPr>
            <w:tcW w:w="1421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33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2246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4E6545" w:rsidTr="00B75572">
        <w:trPr>
          <w:trHeight w:val="1137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</w:t>
            </w:r>
            <w:r w:rsidR="00307562" w:rsidRPr="004E6545">
              <w:rPr>
                <w:sz w:val="14"/>
                <w:szCs w:val="14"/>
              </w:rPr>
              <w:t xml:space="preserve"> в</w:t>
            </w:r>
            <w:r w:rsidRPr="004E6545">
              <w:rPr>
                <w:sz w:val="14"/>
                <w:szCs w:val="14"/>
              </w:rPr>
              <w:t>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4C45D3" w:rsidRPr="004E6545" w:rsidRDefault="00313934" w:rsidP="00B75572">
            <w:pPr>
              <w:pStyle w:val="a4"/>
              <w:tabs>
                <w:tab w:val="left" w:pos="248"/>
              </w:tabs>
              <w:spacing w:after="0" w:line="240" w:lineRule="auto"/>
              <w:ind w:left="0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Изменение статуса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880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4E6545">
              <w:rPr>
                <w:sz w:val="14"/>
                <w:szCs w:val="14"/>
              </w:rPr>
              <w:t>с даты замены</w:t>
            </w:r>
            <w:proofErr w:type="gramEnd"/>
            <w:r w:rsidRPr="004E6545">
              <w:rPr>
                <w:sz w:val="14"/>
                <w:szCs w:val="14"/>
              </w:rPr>
              <w:t xml:space="preserve">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8. Получение пакета со статусом  «отключен» </w:t>
            </w:r>
            <w:proofErr w:type="gramStart"/>
            <w:r w:rsidRPr="004E6545">
              <w:rPr>
                <w:sz w:val="14"/>
                <w:szCs w:val="14"/>
              </w:rPr>
              <w:t>с даты замены</w:t>
            </w:r>
            <w:proofErr w:type="gramEnd"/>
            <w:r w:rsidRPr="004E6545">
              <w:rPr>
                <w:sz w:val="14"/>
                <w:szCs w:val="14"/>
              </w:rPr>
              <w:t xml:space="preserve"> для старого счетчика.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2035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BF77EA" w:rsidRPr="004E6545" w:rsidRDefault="00BF77EA" w:rsidP="00BF77EA">
      <w:pPr>
        <w:rPr>
          <w:sz w:val="18"/>
          <w:szCs w:val="18"/>
        </w:rPr>
      </w:pPr>
      <w:r w:rsidRPr="004E6545">
        <w:rPr>
          <w:sz w:val="18"/>
          <w:szCs w:val="18"/>
        </w:rPr>
        <w:t xml:space="preserve">* </w:t>
      </w:r>
      <w:proofErr w:type="gramStart"/>
      <w:r w:rsidRPr="004E6545">
        <w:rPr>
          <w:sz w:val="18"/>
          <w:szCs w:val="18"/>
        </w:rPr>
        <w:t>в</w:t>
      </w:r>
      <w:proofErr w:type="gramEnd"/>
      <w:r w:rsidRPr="004E6545">
        <w:rPr>
          <w:sz w:val="18"/>
          <w:szCs w:val="18"/>
        </w:rPr>
        <w:t>ыполняется при условии, что дата учета начислений находится в открытом</w:t>
      </w:r>
      <w:r w:rsidR="00313934" w:rsidRPr="004E6545">
        <w:rPr>
          <w:sz w:val="18"/>
          <w:szCs w:val="18"/>
        </w:rPr>
        <w:t>/закрытом периоде</w:t>
      </w:r>
    </w:p>
    <w:p w:rsidR="00275F02" w:rsidRPr="004E6545" w:rsidRDefault="00275F02" w:rsidP="00BF77EA">
      <w:pPr>
        <w:rPr>
          <w:sz w:val="18"/>
          <w:szCs w:val="18"/>
        </w:rPr>
      </w:pPr>
    </w:p>
    <w:p w:rsidR="001A4991" w:rsidRPr="004E6545" w:rsidRDefault="00D815C7" w:rsidP="001B2F22">
      <w:pPr>
        <w:pStyle w:val="2"/>
      </w:pPr>
      <w:bookmarkStart w:id="13" w:name="_Toc4764795"/>
      <w:r w:rsidRPr="004E6545">
        <w:lastRenderedPageBreak/>
        <w:t>Оплата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4E6545" w:rsidTr="00B75572">
        <w:tc>
          <w:tcPr>
            <w:tcW w:w="345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 w:val="restart"/>
            <w:vAlign w:val="center"/>
          </w:tcPr>
          <w:p w:rsidR="00DE1FCB" w:rsidRPr="004E6545" w:rsidRDefault="00DE1FC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Исполнительный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лист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по Солотче д.34 к.1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КВЦ изъятие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Банк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Возврат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Удержание из </w:t>
            </w:r>
            <w:proofErr w:type="spellStart"/>
            <w:r w:rsidRPr="004E6545">
              <w:rPr>
                <w:sz w:val="14"/>
                <w:szCs w:val="14"/>
              </w:rPr>
              <w:t>з</w:t>
            </w:r>
            <w:proofErr w:type="spellEnd"/>
            <w:r w:rsidRPr="004E6545">
              <w:rPr>
                <w:sz w:val="14"/>
                <w:szCs w:val="14"/>
              </w:rPr>
              <w:t>/</w:t>
            </w:r>
            <w:proofErr w:type="spellStart"/>
            <w:proofErr w:type="gramStart"/>
            <w:r w:rsidRPr="004E6545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4E6545">
              <w:rPr>
                <w:sz w:val="14"/>
                <w:szCs w:val="14"/>
              </w:rPr>
              <w:t xml:space="preserve"> сотрудников МУП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78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Мерчант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Реестр для обхода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Личный кабинет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Прием показаний из личного кабинета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977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C71127" w:rsidRPr="004E6545" w:rsidRDefault="00C71127" w:rsidP="001B2F22">
      <w:pPr>
        <w:pStyle w:val="1"/>
      </w:pPr>
      <w:bookmarkStart w:id="14" w:name="_Toc4764796"/>
      <w:r w:rsidRPr="004E6545">
        <w:t>Информация, передаваемая из МП "КВЦ" в МУП "РМПТС"</w:t>
      </w:r>
      <w:bookmarkEnd w:id="14"/>
    </w:p>
    <w:p w:rsidR="00C71127" w:rsidRPr="004E6545" w:rsidRDefault="00C71127" w:rsidP="001B2F22">
      <w:pPr>
        <w:pStyle w:val="2"/>
      </w:pPr>
      <w:bookmarkStart w:id="15" w:name="_Toc4764797"/>
      <w:r w:rsidRPr="004E6545">
        <w:t>Параметры потребления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4E6545" w:rsidTr="00B75572">
        <w:tc>
          <w:tcPr>
            <w:tcW w:w="3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469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  <w:r w:rsidRPr="004E6545">
              <w:rPr>
                <w:b/>
                <w:sz w:val="14"/>
                <w:szCs w:val="14"/>
              </w:rPr>
              <w:t xml:space="preserve">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4E6545" w:rsidTr="00B75572">
        <w:trPr>
          <w:trHeight w:val="55"/>
        </w:trPr>
        <w:tc>
          <w:tcPr>
            <w:tcW w:w="3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469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24477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в КВЦ параметр 105 Поставщик </w:t>
            </w: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lastRenderedPageBreak/>
              <w:t>Горячее водоснабжение = РМПТС</w:t>
            </w:r>
          </w:p>
        </w:tc>
      </w:tr>
      <w:tr w:rsidR="00724477" w:rsidRPr="004E6545" w:rsidTr="00B75572">
        <w:trPr>
          <w:trHeight w:val="55"/>
        </w:trPr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к</w:t>
            </w:r>
            <w:proofErr w:type="gramEnd"/>
            <w:r w:rsidRPr="004E6545">
              <w:rPr>
                <w:sz w:val="14"/>
                <w:szCs w:val="14"/>
              </w:rPr>
              <w:t>олонка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75572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75572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75572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75572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75572">
        <w:trPr>
          <w:trHeight w:val="174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D4FBF" w:rsidRPr="004E6545" w:rsidTr="00B75572"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75572">
        <w:trPr>
          <w:trHeight w:val="10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75572">
        <w:tc>
          <w:tcPr>
            <w:tcW w:w="3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469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</w:t>
            </w:r>
            <w:r w:rsidR="003D6E3E" w:rsidRPr="004E6545">
              <w:rPr>
                <w:sz w:val="14"/>
                <w:szCs w:val="14"/>
              </w:rPr>
              <w:t>раз</w:t>
            </w:r>
            <w:r w:rsidRPr="004E6545">
              <w:rPr>
                <w:sz w:val="14"/>
                <w:szCs w:val="14"/>
              </w:rPr>
              <w:t>бора</w:t>
            </w:r>
            <w:proofErr w:type="spellEnd"/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И</w:t>
            </w:r>
          </w:p>
          <w:p w:rsidR="001F7B9F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1F7B9F" w:rsidRPr="004E6545" w:rsidTr="00B75572"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75572">
        <w:trPr>
          <w:trHeight w:val="6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75572">
        <w:tc>
          <w:tcPr>
            <w:tcW w:w="3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B4D58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B4D58" w:rsidRPr="004E6545" w:rsidTr="00B75572">
        <w:tc>
          <w:tcPr>
            <w:tcW w:w="3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714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75572">
        <w:tc>
          <w:tcPr>
            <w:tcW w:w="3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226BF" w:rsidRPr="004E6545" w:rsidTr="00B75572">
        <w:tc>
          <w:tcPr>
            <w:tcW w:w="340" w:type="pct"/>
            <w:vMerge w:val="restar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469" w:type="pct"/>
            <w:vMerge w:val="restar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5226BF" w:rsidRPr="004E6545" w:rsidRDefault="00C154F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:rsidR="005226BF" w:rsidRPr="004E6545" w:rsidRDefault="00C154F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5226BF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103 Поставщик Отопление = РМПТС</w:t>
            </w:r>
          </w:p>
        </w:tc>
      </w:tr>
      <w:tr w:rsidR="00A617B4" w:rsidRPr="004E6545" w:rsidTr="00B75572">
        <w:tc>
          <w:tcPr>
            <w:tcW w:w="34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 (начислять сост. ОДН)</w:t>
            </w:r>
          </w:p>
        </w:tc>
        <w:tc>
          <w:tcPr>
            <w:tcW w:w="538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АОГВ (Начислять, Гкал и 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71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5226BF" w:rsidRPr="004E6545" w:rsidTr="00B75572">
        <w:tc>
          <w:tcPr>
            <w:tcW w:w="3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226BF" w:rsidRPr="004E6545" w:rsidTr="00B75572">
        <w:tc>
          <w:tcPr>
            <w:tcW w:w="3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226BF" w:rsidRPr="004E6545" w:rsidTr="00B75572">
        <w:tc>
          <w:tcPr>
            <w:tcW w:w="3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4E6545" w:rsidRDefault="00D1711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Центральное</w:t>
            </w:r>
            <w:proofErr w:type="gramEnd"/>
            <w:r w:rsidR="00D17110"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714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32D05" w:rsidRPr="004E6545" w:rsidTr="00B75572">
        <w:trPr>
          <w:trHeight w:val="108"/>
        </w:trPr>
        <w:tc>
          <w:tcPr>
            <w:tcW w:w="340" w:type="pct"/>
            <w:vMerge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  <w:vMerge w:val="restart"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ОПУ</w:t>
            </w:r>
          </w:p>
        </w:tc>
        <w:tc>
          <w:tcPr>
            <w:tcW w:w="538" w:type="pct"/>
          </w:tcPr>
          <w:p w:rsidR="00132D05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</w:tcPr>
          <w:p w:rsidR="00132D05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Центральное</w:t>
            </w:r>
            <w:proofErr w:type="gramEnd"/>
            <w:r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714" w:type="pct"/>
            <w:vMerge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249D0" w:rsidRPr="004E6545" w:rsidTr="00B75572">
        <w:trPr>
          <w:trHeight w:val="107"/>
        </w:trPr>
        <w:tc>
          <w:tcPr>
            <w:tcW w:w="340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0249D0" w:rsidRPr="004E6545" w:rsidRDefault="000249D0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354" w:type="pct"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714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Газ/Вода</w:t>
            </w:r>
          </w:p>
        </w:tc>
        <w:tc>
          <w:tcPr>
            <w:tcW w:w="538" w:type="pct"/>
            <w:vMerge w:val="restart"/>
          </w:tcPr>
          <w:p w:rsidR="008F60F3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8F60F3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  <w:vMerge w:val="restart"/>
          </w:tcPr>
          <w:p w:rsidR="008F60F3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8F60F3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Договорной</w:t>
            </w:r>
            <w:proofErr w:type="gramEnd"/>
            <w:r w:rsidRPr="004E6545">
              <w:rPr>
                <w:sz w:val="14"/>
                <w:szCs w:val="14"/>
              </w:rPr>
              <w:t xml:space="preserve"> тариф</w:t>
            </w:r>
          </w:p>
        </w:tc>
        <w:tc>
          <w:tcPr>
            <w:tcW w:w="538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Эл./Вода</w:t>
            </w:r>
          </w:p>
        </w:tc>
        <w:tc>
          <w:tcPr>
            <w:tcW w:w="538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 xml:space="preserve">.: </w:t>
            </w:r>
            <w:proofErr w:type="spellStart"/>
            <w:r w:rsidRPr="004E6545">
              <w:rPr>
                <w:sz w:val="14"/>
                <w:szCs w:val="14"/>
              </w:rPr>
              <w:t>Газ+Эл</w:t>
            </w:r>
            <w:proofErr w:type="spellEnd"/>
            <w:r w:rsidRPr="004E6545">
              <w:rPr>
                <w:sz w:val="14"/>
                <w:szCs w:val="14"/>
              </w:rPr>
              <w:t>./Вода</w:t>
            </w:r>
          </w:p>
        </w:tc>
        <w:tc>
          <w:tcPr>
            <w:tcW w:w="538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4FBF" w:rsidRPr="004E6545" w:rsidTr="00B75572">
        <w:tc>
          <w:tcPr>
            <w:tcW w:w="340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D4FBF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103 Поставщик Отопление = РМПТС</w:t>
            </w:r>
          </w:p>
        </w:tc>
      </w:tr>
      <w:tr w:rsidR="00AD4FBF" w:rsidRPr="004E6545" w:rsidTr="00B75572">
        <w:trPr>
          <w:trHeight w:val="406"/>
        </w:trPr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 w:val="restar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469" w:type="pct"/>
            <w:vMerge w:val="restar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 w:val="restar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8F60F3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(только для новых абонентов) и (в КВЦ параметр 105 Поставщик Горячее водоснабжение = РМПТС)</w:t>
            </w:r>
          </w:p>
        </w:tc>
      </w:tr>
      <w:tr w:rsidR="00AD4FBF" w:rsidRPr="004E6545" w:rsidTr="00B75572">
        <w:trPr>
          <w:trHeight w:val="308"/>
        </w:trPr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4FBF" w:rsidRPr="004E6545" w:rsidTr="00B75572">
        <w:tc>
          <w:tcPr>
            <w:tcW w:w="340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</w:t>
            </w:r>
            <w:r w:rsidR="008F60F3" w:rsidRPr="004E6545">
              <w:rPr>
                <w:sz w:val="14"/>
                <w:szCs w:val="14"/>
              </w:rPr>
              <w:t xml:space="preserve"> начислять</w:t>
            </w:r>
          </w:p>
        </w:tc>
        <w:tc>
          <w:tcPr>
            <w:tcW w:w="538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</w:t>
            </w:r>
            <w:r w:rsidR="00AD4FBF" w:rsidRPr="004E6545">
              <w:rPr>
                <w:sz w:val="14"/>
                <w:szCs w:val="14"/>
              </w:rPr>
              <w:t>ГВС</w:t>
            </w:r>
            <w:r w:rsidRPr="004E6545">
              <w:rPr>
                <w:sz w:val="14"/>
                <w:szCs w:val="14"/>
              </w:rPr>
              <w:t xml:space="preserve"> ОДН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</w:t>
            </w:r>
            <w:r w:rsidR="008F60F3" w:rsidRPr="004E6545">
              <w:rPr>
                <w:sz w:val="14"/>
                <w:szCs w:val="14"/>
              </w:rPr>
              <w:t>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D4FBF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AD4FBF" w:rsidRPr="004E6545" w:rsidTr="00B75572">
        <w:trPr>
          <w:trHeight w:val="126"/>
        </w:trPr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F72B5" w:rsidRPr="004E6545" w:rsidTr="00B75572">
        <w:trPr>
          <w:trHeight w:val="170"/>
        </w:trPr>
        <w:tc>
          <w:tcPr>
            <w:tcW w:w="340" w:type="pct"/>
            <w:vMerge w:val="restart"/>
          </w:tcPr>
          <w:p w:rsidR="007F72B5" w:rsidRPr="004E6545" w:rsidRDefault="00EF3E4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Возможность  </w:t>
            </w:r>
            <w:r w:rsidR="00DC699B" w:rsidRPr="004E6545">
              <w:rPr>
                <w:sz w:val="14"/>
                <w:szCs w:val="14"/>
              </w:rPr>
              <w:t xml:space="preserve">установки </w:t>
            </w:r>
            <w:r w:rsidRPr="004E6545">
              <w:rPr>
                <w:sz w:val="14"/>
                <w:szCs w:val="14"/>
              </w:rPr>
              <w:t>ПУ ГВС</w:t>
            </w:r>
          </w:p>
        </w:tc>
        <w:tc>
          <w:tcPr>
            <w:tcW w:w="29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 w:val="restar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354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F72B5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7F72B5" w:rsidRPr="004E6545" w:rsidTr="00B75572">
        <w:trPr>
          <w:trHeight w:val="118"/>
        </w:trPr>
        <w:tc>
          <w:tcPr>
            <w:tcW w:w="340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7F72B5" w:rsidRPr="004E6545" w:rsidRDefault="00C9238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7F72B5" w:rsidRPr="004E6545" w:rsidRDefault="00C9238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F72B5" w:rsidRPr="004E6545" w:rsidTr="00B75572">
        <w:trPr>
          <w:trHeight w:val="118"/>
        </w:trPr>
        <w:tc>
          <w:tcPr>
            <w:tcW w:w="340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538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42"/>
        </w:trPr>
        <w:tc>
          <w:tcPr>
            <w:tcW w:w="340" w:type="pct"/>
            <w:vMerge w:val="restar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69" w:type="pct"/>
            <w:vMerge w:val="restar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 w:val="restar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40" w:type="pct"/>
            <w:vMerge w:val="restar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7344A" w:rsidRPr="004E6545" w:rsidTr="00B75572">
        <w:trPr>
          <w:trHeight w:val="41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41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41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41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59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59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7"/>
        </w:trPr>
        <w:tc>
          <w:tcPr>
            <w:tcW w:w="340" w:type="pct"/>
            <w:vMerge w:val="restar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</w:t>
            </w:r>
            <w:proofErr w:type="gramStart"/>
            <w:r w:rsidRPr="004E6545">
              <w:rPr>
                <w:sz w:val="14"/>
                <w:szCs w:val="14"/>
              </w:rPr>
              <w:t>н(</w:t>
            </w:r>
            <w:proofErr w:type="gramEnd"/>
            <w:r w:rsidRPr="004E6545">
              <w:rPr>
                <w:sz w:val="14"/>
                <w:szCs w:val="14"/>
              </w:rPr>
              <w:t>частный ЖФ)</w:t>
            </w:r>
          </w:p>
        </w:tc>
        <w:tc>
          <w:tcPr>
            <w:tcW w:w="538" w:type="pct"/>
            <w:vMerge w:val="restar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(</w:t>
            </w:r>
            <w:proofErr w:type="gramStart"/>
            <w:r w:rsidRPr="004E6545">
              <w:rPr>
                <w:sz w:val="14"/>
                <w:szCs w:val="14"/>
              </w:rPr>
              <w:t>ч</w:t>
            </w:r>
            <w:proofErr w:type="gramEnd"/>
            <w:r w:rsidRPr="004E6545">
              <w:rPr>
                <w:sz w:val="14"/>
                <w:szCs w:val="14"/>
              </w:rPr>
              <w:t>астный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</w:t>
            </w:r>
            <w:r w:rsidR="003D6E3E" w:rsidRPr="004E6545">
              <w:rPr>
                <w:sz w:val="14"/>
                <w:szCs w:val="14"/>
              </w:rPr>
              <w:t>а</w:t>
            </w:r>
            <w:r w:rsidRPr="004E6545">
              <w:rPr>
                <w:sz w:val="14"/>
                <w:szCs w:val="14"/>
              </w:rPr>
              <w:t>я (муниципальный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53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018D" w:rsidRPr="004E6545" w:rsidTr="00B75572">
        <w:trPr>
          <w:trHeight w:val="53"/>
        </w:trPr>
        <w:tc>
          <w:tcPr>
            <w:tcW w:w="340" w:type="pct"/>
            <w:vMerge w:val="restar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53</w:t>
            </w:r>
          </w:p>
        </w:tc>
        <w:tc>
          <w:tcPr>
            <w:tcW w:w="469" w:type="pct"/>
            <w:vMerge w:val="restar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9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538" w:type="pct"/>
            <w:vMerge w:val="restar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153</w:t>
            </w:r>
          </w:p>
        </w:tc>
        <w:tc>
          <w:tcPr>
            <w:tcW w:w="440" w:type="pct"/>
            <w:vMerge w:val="restar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54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</w:t>
            </w:r>
            <w:r w:rsidRPr="004E6545">
              <w:rPr>
                <w:sz w:val="14"/>
                <w:szCs w:val="14"/>
              </w:rPr>
              <w:lastRenderedPageBreak/>
              <w:t>КВЦ НЕ 6300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4E018D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4E018D" w:rsidRPr="004E6545" w:rsidTr="00B75572">
        <w:trPr>
          <w:trHeight w:val="53"/>
        </w:trPr>
        <w:tc>
          <w:tcPr>
            <w:tcW w:w="3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538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018D" w:rsidRPr="004E6545" w:rsidTr="00B75572">
        <w:trPr>
          <w:trHeight w:val="53"/>
        </w:trPr>
        <w:tc>
          <w:tcPr>
            <w:tcW w:w="3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538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018D" w:rsidRPr="004E6545" w:rsidTr="00B75572">
        <w:trPr>
          <w:trHeight w:val="53"/>
        </w:trPr>
        <w:tc>
          <w:tcPr>
            <w:tcW w:w="3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1B2F22" w:rsidRPr="004E6545" w:rsidRDefault="001B2F22" w:rsidP="001B2F22">
      <w:pPr>
        <w:pStyle w:val="2"/>
        <w:numPr>
          <w:ilvl w:val="0"/>
          <w:numId w:val="0"/>
        </w:numPr>
      </w:pPr>
    </w:p>
    <w:p w:rsidR="00477090" w:rsidRPr="004E6545" w:rsidRDefault="00477090" w:rsidP="00477090"/>
    <w:p w:rsidR="00C71127" w:rsidRPr="004E6545" w:rsidRDefault="0045332D" w:rsidP="001B2F22">
      <w:pPr>
        <w:pStyle w:val="2"/>
        <w:rPr>
          <w:lang w:val="en-US"/>
        </w:rPr>
      </w:pPr>
      <w:bookmarkStart w:id="16" w:name="_Toc4764798"/>
      <w:r w:rsidRPr="004E6545">
        <w:t>Характеристики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4E6545" w:rsidTr="00B75572">
        <w:trPr>
          <w:trHeight w:val="506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720298" w:rsidRPr="004E6545" w:rsidTr="00B75572">
        <w:trPr>
          <w:trHeight w:val="5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17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прибывших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2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720298" w:rsidRPr="004E6545" w:rsidRDefault="00FF5B2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1E60DD" w:rsidRPr="004E6545" w:rsidTr="00B75572">
        <w:trPr>
          <w:trHeight w:val="123"/>
        </w:trPr>
        <w:tc>
          <w:tcPr>
            <w:tcW w:w="515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 xml:space="preserve">Отапливаемая площадь (расчетная, равна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с кодом 2 Общая площадь))</w:t>
            </w:r>
            <w:proofErr w:type="gramEnd"/>
          </w:p>
        </w:tc>
        <w:tc>
          <w:tcPr>
            <w:tcW w:w="71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062A1" w:rsidRPr="004E6545" w:rsidTr="00B75572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206001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A1024B" w:rsidRPr="004E6545" w:rsidTr="00B75572">
        <w:trPr>
          <w:trHeight w:val="132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32010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32010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</w:p>
        </w:tc>
        <w:tc>
          <w:tcPr>
            <w:tcW w:w="813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BC333B" w:rsidRPr="004E6545" w:rsidTr="007C41A7">
        <w:trPr>
          <w:trHeight w:val="132"/>
        </w:trPr>
        <w:tc>
          <w:tcPr>
            <w:tcW w:w="515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09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жилых помещений</w:t>
            </w:r>
          </w:p>
        </w:tc>
        <w:tc>
          <w:tcPr>
            <w:tcW w:w="717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147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жилых и нежилых помещений</w:t>
            </w:r>
          </w:p>
        </w:tc>
        <w:tc>
          <w:tcPr>
            <w:tcW w:w="813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C41A7" w:rsidRPr="004E6545" w:rsidTr="00B75572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32003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7C41A7" w:rsidRPr="007C41A7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7C41A7">
              <w:rPr>
                <w:sz w:val="14"/>
                <w:szCs w:val="14"/>
              </w:rPr>
              <w:t>Площадь помещений с индивидуальным отоплением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32003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7C41A7">
              <w:rPr>
                <w:sz w:val="14"/>
                <w:szCs w:val="14"/>
              </w:rPr>
              <w:t>Площадь помещений с индивидуальным отоплением</w:t>
            </w:r>
          </w:p>
        </w:tc>
        <w:tc>
          <w:tcPr>
            <w:tcW w:w="813" w:type="pct"/>
          </w:tcPr>
          <w:p w:rsidR="007C41A7" w:rsidRPr="004E6545" w:rsidRDefault="007C41A7" w:rsidP="00BC20FA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7C41A7" w:rsidRPr="004E6545" w:rsidRDefault="007C41A7" w:rsidP="00BC20FA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</w:tbl>
    <w:p w:rsidR="004F78E8" w:rsidRPr="004E6545" w:rsidRDefault="004F78E8" w:rsidP="00C71127"/>
    <w:p w:rsidR="003D6E3E" w:rsidRPr="004E6545" w:rsidRDefault="003D6E3E" w:rsidP="00C71127"/>
    <w:p w:rsidR="003B2002" w:rsidRPr="004E6545" w:rsidRDefault="003B2002" w:rsidP="001B2F22">
      <w:pPr>
        <w:pStyle w:val="2"/>
      </w:pPr>
      <w:bookmarkStart w:id="17" w:name="_Toc4764799"/>
      <w:r w:rsidRPr="004E6545">
        <w:t>Сведения об абонентах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6577"/>
        <w:gridCol w:w="6580"/>
      </w:tblGrid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022042" w:rsidRPr="004E6545">
              <w:rPr>
                <w:sz w:val="14"/>
                <w:szCs w:val="14"/>
              </w:rPr>
              <w:t>6</w:t>
            </w:r>
            <w:r w:rsidRPr="004E6545">
              <w:rPr>
                <w:sz w:val="14"/>
                <w:szCs w:val="14"/>
              </w:rPr>
              <w:t>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Лицевой счет КВЦ  (8 </w:t>
            </w:r>
            <w:r w:rsidRPr="004E6545">
              <w:rPr>
                <w:sz w:val="14"/>
                <w:szCs w:val="14"/>
              </w:rPr>
              <w:lastRenderedPageBreak/>
              <w:t>знаков)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 xml:space="preserve">Код поставщика информации в КВЦ </w:t>
            </w:r>
            <w:r w:rsidR="008063A2" w:rsidRPr="004E6545">
              <w:rPr>
                <w:sz w:val="14"/>
                <w:szCs w:val="14"/>
              </w:rPr>
              <w:t>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Лицевой счет КВЦ (14 знаков)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4E6545" w:rsidRDefault="00022042"/>
    <w:p w:rsidR="00B43EC6" w:rsidRPr="004E6545" w:rsidRDefault="00B43EC6" w:rsidP="00360799">
      <w:pPr>
        <w:pStyle w:val="2"/>
      </w:pPr>
      <w:bookmarkStart w:id="18" w:name="_Toc529883329"/>
      <w:bookmarkStart w:id="19" w:name="_Toc4764800"/>
      <w:r w:rsidRPr="004E6545">
        <w:t>Граждане</w:t>
      </w:r>
      <w:bookmarkEnd w:id="18"/>
      <w:bookmarkEnd w:id="19"/>
      <w:r w:rsidR="00CD3A18" w:rsidRPr="004E6545">
        <w:t xml:space="preserve"> (пока не проверять)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11915"/>
      </w:tblGrid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2E6AA3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</w:t>
            </w:r>
            <w:r w:rsidR="00C53AB8" w:rsidRPr="004E6545">
              <w:rPr>
                <w:sz w:val="14"/>
                <w:szCs w:val="14"/>
              </w:rPr>
              <w:t xml:space="preserve"> КВЦ 6</w:t>
            </w:r>
            <w:r w:rsidRPr="004E6545">
              <w:rPr>
                <w:sz w:val="14"/>
                <w:szCs w:val="14"/>
              </w:rPr>
              <w:t>300 и "учет численности программой  ОДАНТ" = Нет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Код поста</w:t>
            </w:r>
            <w:r w:rsidR="00C53AB8" w:rsidRPr="004E6545">
              <w:rPr>
                <w:sz w:val="14"/>
                <w:szCs w:val="14"/>
              </w:rPr>
              <w:t>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Прибытие</w:t>
            </w:r>
            <w:r w:rsidRPr="004E6545">
              <w:rPr>
                <w:sz w:val="14"/>
                <w:szCs w:val="14"/>
                <w:lang w:val="en-US"/>
              </w:rPr>
              <w:t>/</w:t>
            </w:r>
            <w:r w:rsidRPr="004E6545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Код постав</w:t>
            </w:r>
            <w:r w:rsidR="00C53AB8" w:rsidRPr="004E6545">
              <w:rPr>
                <w:sz w:val="14"/>
                <w:szCs w:val="14"/>
              </w:rPr>
              <w:t>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</w:tbl>
    <w:p w:rsidR="00B43EC6" w:rsidRPr="004E6545" w:rsidRDefault="00B43EC6" w:rsidP="00B43EC6">
      <w:pPr>
        <w:pStyle w:val="a5"/>
      </w:pPr>
      <w:bookmarkStart w:id="20" w:name="_Toc529883330"/>
    </w:p>
    <w:p w:rsidR="00B43EC6" w:rsidRPr="004E6545" w:rsidRDefault="00B43EC6" w:rsidP="001F773E">
      <w:pPr>
        <w:pStyle w:val="2"/>
        <w:numPr>
          <w:ilvl w:val="0"/>
          <w:numId w:val="0"/>
        </w:numPr>
      </w:pPr>
      <w:bookmarkStart w:id="21" w:name="_Toc4764801"/>
      <w:r w:rsidRPr="004E6545">
        <w:t>Примечание:</w:t>
      </w:r>
      <w:bookmarkEnd w:id="20"/>
      <w:bookmarkEnd w:id="21"/>
      <w:r w:rsidRPr="004E6545">
        <w:t xml:space="preserve"> </w:t>
      </w:r>
    </w:p>
    <w:p w:rsidR="00B43EC6" w:rsidRPr="004E6545" w:rsidRDefault="00B43EC6" w:rsidP="001B2F22">
      <w:r w:rsidRPr="004E6545"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6052B8" w:rsidRPr="004E6545" w:rsidRDefault="006052B8" w:rsidP="005C433A">
      <w:pPr>
        <w:pStyle w:val="1"/>
        <w:numPr>
          <w:ilvl w:val="0"/>
          <w:numId w:val="0"/>
        </w:numPr>
        <w:rPr>
          <w:sz w:val="20"/>
          <w:szCs w:val="20"/>
        </w:rPr>
      </w:pPr>
    </w:p>
    <w:p w:rsidR="004B39AB" w:rsidRPr="004E6545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22" w:name="_Toc4764802"/>
      <w:r w:rsidRPr="004E6545">
        <w:rPr>
          <w:sz w:val="20"/>
          <w:szCs w:val="20"/>
        </w:rPr>
        <w:t>Лист регистрации изменений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4536"/>
        <w:gridCol w:w="3969"/>
        <w:gridCol w:w="2127"/>
      </w:tblGrid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11741</w:t>
            </w:r>
          </w:p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</w:t>
            </w:r>
            <w:r w:rsidR="00F22C1D" w:rsidRPr="004E6545">
              <w:rPr>
                <w:sz w:val="14"/>
                <w:szCs w:val="14"/>
              </w:rPr>
              <w:t>араметр с кодом 6 "ЦГВС"</w:t>
            </w:r>
            <w:r w:rsidRPr="004E6545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11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E6545" w:rsidRDefault="00D34D4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E6545">
              <w:rPr>
                <w:sz w:val="14"/>
                <w:szCs w:val="14"/>
              </w:rPr>
              <w:t>находится</w:t>
            </w:r>
            <w:r w:rsidRPr="004E6545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E6545">
              <w:rPr>
                <w:sz w:val="14"/>
                <w:szCs w:val="14"/>
              </w:rPr>
              <w:t>находится в</w:t>
            </w:r>
            <w:r w:rsidRPr="004E6545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</w:t>
            </w:r>
            <w:r w:rsidR="00F22C1D" w:rsidRPr="004E6545">
              <w:rPr>
                <w:sz w:val="14"/>
                <w:szCs w:val="14"/>
              </w:rPr>
              <w:t xml:space="preserve">словие передачи параметра 6 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>ЦГВС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 xml:space="preserve">:  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E6545">
              <w:rPr>
                <w:sz w:val="14"/>
                <w:szCs w:val="14"/>
              </w:rPr>
              <w:t xml:space="preserve">алгоритма: </w:t>
            </w:r>
            <w:r w:rsidRPr="004E6545">
              <w:rPr>
                <w:sz w:val="14"/>
                <w:szCs w:val="14"/>
              </w:rPr>
              <w:t>"Если показания контрольные ИЛИ без объема"</w:t>
            </w:r>
          </w:p>
        </w:tc>
        <w:tc>
          <w:tcPr>
            <w:tcW w:w="3969" w:type="dxa"/>
          </w:tcPr>
          <w:p w:rsidR="00F22C1D" w:rsidRPr="004E6545" w:rsidRDefault="00D34D4B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п. 1.4.2 Добавление показаний в таблице п. 2.1 алгоритма: "Если показания контрольные</w:t>
            </w:r>
            <w:proofErr w:type="gramStart"/>
            <w:r w:rsidRPr="004E6545">
              <w:rPr>
                <w:sz w:val="14"/>
                <w:szCs w:val="14"/>
              </w:rPr>
              <w:t xml:space="preserve"> И</w:t>
            </w:r>
            <w:proofErr w:type="gramEnd"/>
            <w:r w:rsidRPr="004E6545">
              <w:rPr>
                <w:sz w:val="14"/>
                <w:szCs w:val="14"/>
              </w:rPr>
              <w:t xml:space="preserve"> без объема"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19.11.2018</w:t>
            </w:r>
          </w:p>
        </w:tc>
      </w:tr>
      <w:tr w:rsidR="00224A69" w:rsidRPr="004E6545" w:rsidTr="00B75572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1.2 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224A69" w:rsidRPr="004E6545" w:rsidTr="00B75572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(РМПТС) теперь соответствует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2.2 к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"Общая площадь" (КВЦ) добавлена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4 "Отапливаемая площадь" (расчетная)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 xml:space="preserve">бе соответствуют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c>
          <w:tcPr>
            <w:tcW w:w="675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4F78E8" w:rsidRPr="004E6545" w:rsidTr="00B75572">
        <w:tc>
          <w:tcPr>
            <w:tcW w:w="675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3402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11991</w:t>
            </w:r>
          </w:p>
        </w:tc>
        <w:tc>
          <w:tcPr>
            <w:tcW w:w="4536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п.1. параметр потребления </w:t>
            </w:r>
            <w:r w:rsidR="00D56A8E" w:rsidRPr="004E6545">
              <w:rPr>
                <w:sz w:val="14"/>
                <w:szCs w:val="14"/>
              </w:rPr>
              <w:t xml:space="preserve">9910003 </w:t>
            </w:r>
            <w:r w:rsidRPr="004E6545">
              <w:rPr>
                <w:sz w:val="14"/>
                <w:szCs w:val="14"/>
              </w:rPr>
              <w:t>«Блокировка пени (0003 МУП «РМПТС»)»</w:t>
            </w:r>
            <w:r w:rsidR="00D56A8E" w:rsidRPr="004E6545">
              <w:rPr>
                <w:sz w:val="14"/>
                <w:szCs w:val="14"/>
              </w:rPr>
              <w:t xml:space="preserve">/ 991 «Блокировка пени» </w:t>
            </w:r>
            <w:r w:rsidRPr="004E6545">
              <w:rPr>
                <w:sz w:val="14"/>
                <w:szCs w:val="14"/>
              </w:rPr>
              <w:t>со значениями (0-не начислят пеню, 1 – Пеня в обычном порядке)</w:t>
            </w:r>
          </w:p>
        </w:tc>
        <w:tc>
          <w:tcPr>
            <w:tcW w:w="2127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11.12.2018</w:t>
            </w:r>
          </w:p>
        </w:tc>
      </w:tr>
      <w:tr w:rsidR="00F62A31" w:rsidRPr="004E6545" w:rsidTr="00B75572">
        <w:tc>
          <w:tcPr>
            <w:tcW w:w="675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3402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62A31" w:rsidRPr="004E6545" w:rsidRDefault="00F62A31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Исправление опечаток по всему тексту документа</w:t>
            </w:r>
          </w:p>
        </w:tc>
        <w:tc>
          <w:tcPr>
            <w:tcW w:w="2127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26.02.19</w:t>
            </w:r>
          </w:p>
        </w:tc>
      </w:tr>
      <w:tr w:rsidR="004B07A9" w:rsidRPr="00B75572" w:rsidTr="00B75572">
        <w:tc>
          <w:tcPr>
            <w:tcW w:w="675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lastRenderedPageBreak/>
              <w:t>13</w:t>
            </w:r>
          </w:p>
        </w:tc>
        <w:tc>
          <w:tcPr>
            <w:tcW w:w="3402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12767</w:t>
            </w:r>
          </w:p>
        </w:tc>
        <w:tc>
          <w:tcPr>
            <w:tcW w:w="8505" w:type="dxa"/>
            <w:gridSpan w:val="2"/>
            <w:vAlign w:val="center"/>
          </w:tcPr>
          <w:p w:rsidR="004B07A9" w:rsidRPr="004E6545" w:rsidRDefault="004B07A9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потребления "Тип помещения" в РМПТС</w:t>
            </w:r>
          </w:p>
        </w:tc>
        <w:tc>
          <w:tcPr>
            <w:tcW w:w="2127" w:type="dxa"/>
            <w:vAlign w:val="center"/>
          </w:tcPr>
          <w:p w:rsidR="004B07A9" w:rsidRPr="00B75572" w:rsidRDefault="004B07A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13.03.19</w:t>
            </w:r>
          </w:p>
        </w:tc>
      </w:tr>
      <w:tr w:rsidR="00C21410" w:rsidRPr="00B75572" w:rsidTr="00C21410">
        <w:tc>
          <w:tcPr>
            <w:tcW w:w="675" w:type="dxa"/>
            <w:vAlign w:val="center"/>
          </w:tcPr>
          <w:p w:rsidR="00C21410" w:rsidRPr="00C21410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402" w:type="dxa"/>
            <w:vAlign w:val="center"/>
          </w:tcPr>
          <w:p w:rsidR="00C21410" w:rsidRPr="00C21410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15472</w:t>
            </w:r>
          </w:p>
        </w:tc>
        <w:tc>
          <w:tcPr>
            <w:tcW w:w="4536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</w:t>
            </w:r>
            <w:r>
              <w:rPr>
                <w:sz w:val="14"/>
                <w:szCs w:val="14"/>
              </w:rPr>
              <w:t>ГВС…»</w:t>
            </w:r>
          </w:p>
        </w:tc>
        <w:tc>
          <w:tcPr>
            <w:tcW w:w="3969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Исполнитель коммунальной услуги </w:t>
            </w:r>
            <w:r>
              <w:rPr>
                <w:sz w:val="14"/>
                <w:szCs w:val="14"/>
              </w:rPr>
              <w:t>«Отопление»</w:t>
            </w:r>
          </w:p>
        </w:tc>
        <w:tc>
          <w:tcPr>
            <w:tcW w:w="2127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28.10.2019</w:t>
            </w:r>
          </w:p>
        </w:tc>
      </w:tr>
    </w:tbl>
    <w:p w:rsidR="00F22C1D" w:rsidRPr="00F22C1D" w:rsidRDefault="00F22C1D" w:rsidP="00F22C1D"/>
    <w:sectPr w:rsidR="00F22C1D" w:rsidRPr="00F22C1D" w:rsidSect="00B65F6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7AF" w:rsidRDefault="006127AF" w:rsidP="00805E54">
      <w:pPr>
        <w:spacing w:after="0" w:line="240" w:lineRule="auto"/>
      </w:pPr>
      <w:r>
        <w:separator/>
      </w:r>
    </w:p>
  </w:endnote>
  <w:endnote w:type="continuationSeparator" w:id="0">
    <w:p w:rsidR="006127AF" w:rsidRDefault="006127AF" w:rsidP="0080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CFD" w:rsidRDefault="00991503">
    <w:pPr>
      <w:pStyle w:val="ac"/>
      <w:jc w:val="center"/>
    </w:pPr>
    <w:fldSimple w:instr=" PAGE   \* MERGEFORMAT ">
      <w:r w:rsidR="00C21410">
        <w:rPr>
          <w:noProof/>
        </w:rPr>
        <w:t>16</w:t>
      </w:r>
    </w:fldSimple>
  </w:p>
  <w:p w:rsidR="00212CFD" w:rsidRDefault="00212CF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7AF" w:rsidRDefault="006127AF" w:rsidP="00805E54">
      <w:pPr>
        <w:spacing w:after="0" w:line="240" w:lineRule="auto"/>
      </w:pPr>
      <w:r>
        <w:separator/>
      </w:r>
    </w:p>
  </w:footnote>
  <w:footnote w:type="continuationSeparator" w:id="0">
    <w:p w:rsidR="006127AF" w:rsidRDefault="006127AF" w:rsidP="0080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C14"/>
    <w:rsid w:val="00012D85"/>
    <w:rsid w:val="00022042"/>
    <w:rsid w:val="00022E7C"/>
    <w:rsid w:val="000249D0"/>
    <w:rsid w:val="000254C1"/>
    <w:rsid w:val="00045450"/>
    <w:rsid w:val="00046BAF"/>
    <w:rsid w:val="00085513"/>
    <w:rsid w:val="000B21B3"/>
    <w:rsid w:val="000B5E4F"/>
    <w:rsid w:val="000B77D3"/>
    <w:rsid w:val="000C67DB"/>
    <w:rsid w:val="000C7D2B"/>
    <w:rsid w:val="000F1CD2"/>
    <w:rsid w:val="00104246"/>
    <w:rsid w:val="001168D3"/>
    <w:rsid w:val="00117B2D"/>
    <w:rsid w:val="001327D4"/>
    <w:rsid w:val="00132D05"/>
    <w:rsid w:val="00147114"/>
    <w:rsid w:val="001579E3"/>
    <w:rsid w:val="0016196C"/>
    <w:rsid w:val="00170C79"/>
    <w:rsid w:val="0017527C"/>
    <w:rsid w:val="0018062F"/>
    <w:rsid w:val="001A4991"/>
    <w:rsid w:val="001B1782"/>
    <w:rsid w:val="001B2F22"/>
    <w:rsid w:val="001B445A"/>
    <w:rsid w:val="001B6B1A"/>
    <w:rsid w:val="001D189B"/>
    <w:rsid w:val="001E60DD"/>
    <w:rsid w:val="001F6B72"/>
    <w:rsid w:val="001F773E"/>
    <w:rsid w:val="001F7B9F"/>
    <w:rsid w:val="00205EA7"/>
    <w:rsid w:val="0021108F"/>
    <w:rsid w:val="00212CFD"/>
    <w:rsid w:val="00213FA4"/>
    <w:rsid w:val="00224A69"/>
    <w:rsid w:val="00232C14"/>
    <w:rsid w:val="00233915"/>
    <w:rsid w:val="00237625"/>
    <w:rsid w:val="0024697C"/>
    <w:rsid w:val="00257DD0"/>
    <w:rsid w:val="00266DFD"/>
    <w:rsid w:val="00275F02"/>
    <w:rsid w:val="00275F9E"/>
    <w:rsid w:val="002764BB"/>
    <w:rsid w:val="002C1851"/>
    <w:rsid w:val="002C2380"/>
    <w:rsid w:val="002D36AE"/>
    <w:rsid w:val="002D653B"/>
    <w:rsid w:val="002E6AA3"/>
    <w:rsid w:val="00306D41"/>
    <w:rsid w:val="00307562"/>
    <w:rsid w:val="00307D29"/>
    <w:rsid w:val="00313934"/>
    <w:rsid w:val="00316E33"/>
    <w:rsid w:val="0032112D"/>
    <w:rsid w:val="00332726"/>
    <w:rsid w:val="00334DDF"/>
    <w:rsid w:val="00337EFA"/>
    <w:rsid w:val="00341D50"/>
    <w:rsid w:val="00344758"/>
    <w:rsid w:val="0034669D"/>
    <w:rsid w:val="00352A57"/>
    <w:rsid w:val="00360799"/>
    <w:rsid w:val="00366A51"/>
    <w:rsid w:val="00375B1A"/>
    <w:rsid w:val="00375EC8"/>
    <w:rsid w:val="003828D8"/>
    <w:rsid w:val="00393998"/>
    <w:rsid w:val="0039472C"/>
    <w:rsid w:val="003B2002"/>
    <w:rsid w:val="003C1B40"/>
    <w:rsid w:val="003D6E3E"/>
    <w:rsid w:val="003E4FEA"/>
    <w:rsid w:val="003F1FBC"/>
    <w:rsid w:val="00403901"/>
    <w:rsid w:val="00404A32"/>
    <w:rsid w:val="00410B89"/>
    <w:rsid w:val="00420754"/>
    <w:rsid w:val="00420FC4"/>
    <w:rsid w:val="004237D8"/>
    <w:rsid w:val="00423990"/>
    <w:rsid w:val="0042581C"/>
    <w:rsid w:val="00442DFC"/>
    <w:rsid w:val="0045332D"/>
    <w:rsid w:val="00455AF8"/>
    <w:rsid w:val="004728E1"/>
    <w:rsid w:val="00477090"/>
    <w:rsid w:val="00483D9F"/>
    <w:rsid w:val="00494CB6"/>
    <w:rsid w:val="004B07A9"/>
    <w:rsid w:val="004B39AB"/>
    <w:rsid w:val="004C45D3"/>
    <w:rsid w:val="004E018D"/>
    <w:rsid w:val="004E1D89"/>
    <w:rsid w:val="004E6545"/>
    <w:rsid w:val="004F78E8"/>
    <w:rsid w:val="00500B29"/>
    <w:rsid w:val="0050387E"/>
    <w:rsid w:val="00504E02"/>
    <w:rsid w:val="005062A1"/>
    <w:rsid w:val="0052222E"/>
    <w:rsid w:val="005226BF"/>
    <w:rsid w:val="00524DFB"/>
    <w:rsid w:val="00531FD3"/>
    <w:rsid w:val="00535BF8"/>
    <w:rsid w:val="005515BE"/>
    <w:rsid w:val="00554668"/>
    <w:rsid w:val="005750A7"/>
    <w:rsid w:val="0057728A"/>
    <w:rsid w:val="00590AC5"/>
    <w:rsid w:val="005A7888"/>
    <w:rsid w:val="005B0E68"/>
    <w:rsid w:val="005C3285"/>
    <w:rsid w:val="005C430E"/>
    <w:rsid w:val="005C433A"/>
    <w:rsid w:val="005D09B1"/>
    <w:rsid w:val="005D16CC"/>
    <w:rsid w:val="005D22B6"/>
    <w:rsid w:val="005E22E2"/>
    <w:rsid w:val="005E2F0A"/>
    <w:rsid w:val="005F7506"/>
    <w:rsid w:val="006052B8"/>
    <w:rsid w:val="006127AF"/>
    <w:rsid w:val="00625CF5"/>
    <w:rsid w:val="0063105D"/>
    <w:rsid w:val="0063502C"/>
    <w:rsid w:val="0063791A"/>
    <w:rsid w:val="00656583"/>
    <w:rsid w:val="006616F5"/>
    <w:rsid w:val="00671EF6"/>
    <w:rsid w:val="006B75CE"/>
    <w:rsid w:val="006D0775"/>
    <w:rsid w:val="006E3E0A"/>
    <w:rsid w:val="006F0908"/>
    <w:rsid w:val="006F0FCA"/>
    <w:rsid w:val="00720298"/>
    <w:rsid w:val="0072111F"/>
    <w:rsid w:val="0072356E"/>
    <w:rsid w:val="00724477"/>
    <w:rsid w:val="0072570A"/>
    <w:rsid w:val="007545E7"/>
    <w:rsid w:val="00756ABC"/>
    <w:rsid w:val="007704BC"/>
    <w:rsid w:val="007755BE"/>
    <w:rsid w:val="00776C74"/>
    <w:rsid w:val="0078279B"/>
    <w:rsid w:val="00790232"/>
    <w:rsid w:val="0079378E"/>
    <w:rsid w:val="00797E7A"/>
    <w:rsid w:val="007C41A7"/>
    <w:rsid w:val="007D479C"/>
    <w:rsid w:val="007D51F6"/>
    <w:rsid w:val="007D5590"/>
    <w:rsid w:val="007D7117"/>
    <w:rsid w:val="007E0FEC"/>
    <w:rsid w:val="007E140A"/>
    <w:rsid w:val="007E16C7"/>
    <w:rsid w:val="007F5C3A"/>
    <w:rsid w:val="007F72B5"/>
    <w:rsid w:val="008014F4"/>
    <w:rsid w:val="00805396"/>
    <w:rsid w:val="00805E54"/>
    <w:rsid w:val="008063A2"/>
    <w:rsid w:val="00814901"/>
    <w:rsid w:val="00830893"/>
    <w:rsid w:val="00851C57"/>
    <w:rsid w:val="008709F4"/>
    <w:rsid w:val="00873F70"/>
    <w:rsid w:val="0088165C"/>
    <w:rsid w:val="00887F43"/>
    <w:rsid w:val="008A3676"/>
    <w:rsid w:val="008A39E8"/>
    <w:rsid w:val="008B019A"/>
    <w:rsid w:val="008C0D19"/>
    <w:rsid w:val="008C428F"/>
    <w:rsid w:val="008D0853"/>
    <w:rsid w:val="008D454B"/>
    <w:rsid w:val="008E0FEB"/>
    <w:rsid w:val="008F60F3"/>
    <w:rsid w:val="00905A52"/>
    <w:rsid w:val="00911CA6"/>
    <w:rsid w:val="00913F88"/>
    <w:rsid w:val="009238CB"/>
    <w:rsid w:val="00924F83"/>
    <w:rsid w:val="00940230"/>
    <w:rsid w:val="009432FB"/>
    <w:rsid w:val="009477D0"/>
    <w:rsid w:val="00953F16"/>
    <w:rsid w:val="00954A44"/>
    <w:rsid w:val="0096068B"/>
    <w:rsid w:val="00970CD5"/>
    <w:rsid w:val="00991503"/>
    <w:rsid w:val="009A0C53"/>
    <w:rsid w:val="009C0790"/>
    <w:rsid w:val="009C4D63"/>
    <w:rsid w:val="009D0867"/>
    <w:rsid w:val="009D3C2D"/>
    <w:rsid w:val="009D4ADC"/>
    <w:rsid w:val="009F1612"/>
    <w:rsid w:val="009F3664"/>
    <w:rsid w:val="00A037D2"/>
    <w:rsid w:val="00A1024B"/>
    <w:rsid w:val="00A272FA"/>
    <w:rsid w:val="00A31A5D"/>
    <w:rsid w:val="00A33A03"/>
    <w:rsid w:val="00A4402C"/>
    <w:rsid w:val="00A462F9"/>
    <w:rsid w:val="00A52478"/>
    <w:rsid w:val="00A525E1"/>
    <w:rsid w:val="00A617B4"/>
    <w:rsid w:val="00A64F8F"/>
    <w:rsid w:val="00A660A9"/>
    <w:rsid w:val="00A67550"/>
    <w:rsid w:val="00A96FD0"/>
    <w:rsid w:val="00AA2C36"/>
    <w:rsid w:val="00AA5367"/>
    <w:rsid w:val="00AA7DAB"/>
    <w:rsid w:val="00AB4D58"/>
    <w:rsid w:val="00AD4FBF"/>
    <w:rsid w:val="00AD7A55"/>
    <w:rsid w:val="00AE3784"/>
    <w:rsid w:val="00AF1291"/>
    <w:rsid w:val="00B02E90"/>
    <w:rsid w:val="00B1103F"/>
    <w:rsid w:val="00B11C5B"/>
    <w:rsid w:val="00B17389"/>
    <w:rsid w:val="00B43EC6"/>
    <w:rsid w:val="00B572F4"/>
    <w:rsid w:val="00B65F68"/>
    <w:rsid w:val="00B7344A"/>
    <w:rsid w:val="00B75572"/>
    <w:rsid w:val="00B7642F"/>
    <w:rsid w:val="00B862D3"/>
    <w:rsid w:val="00BC0172"/>
    <w:rsid w:val="00BC0930"/>
    <w:rsid w:val="00BC333B"/>
    <w:rsid w:val="00BD4067"/>
    <w:rsid w:val="00BE47A5"/>
    <w:rsid w:val="00BE5CE0"/>
    <w:rsid w:val="00BF77EA"/>
    <w:rsid w:val="00C004FF"/>
    <w:rsid w:val="00C128BA"/>
    <w:rsid w:val="00C154F1"/>
    <w:rsid w:val="00C1613D"/>
    <w:rsid w:val="00C16814"/>
    <w:rsid w:val="00C21410"/>
    <w:rsid w:val="00C21C35"/>
    <w:rsid w:val="00C22A09"/>
    <w:rsid w:val="00C26830"/>
    <w:rsid w:val="00C33E05"/>
    <w:rsid w:val="00C35693"/>
    <w:rsid w:val="00C37F4B"/>
    <w:rsid w:val="00C51907"/>
    <w:rsid w:val="00C53AB8"/>
    <w:rsid w:val="00C61244"/>
    <w:rsid w:val="00C621D1"/>
    <w:rsid w:val="00C71127"/>
    <w:rsid w:val="00C87AF2"/>
    <w:rsid w:val="00C92380"/>
    <w:rsid w:val="00C967FA"/>
    <w:rsid w:val="00CA5082"/>
    <w:rsid w:val="00CA7B4F"/>
    <w:rsid w:val="00CC2226"/>
    <w:rsid w:val="00CD12E6"/>
    <w:rsid w:val="00CD3A18"/>
    <w:rsid w:val="00CE1D8A"/>
    <w:rsid w:val="00CF2032"/>
    <w:rsid w:val="00CF2F68"/>
    <w:rsid w:val="00D03596"/>
    <w:rsid w:val="00D10E14"/>
    <w:rsid w:val="00D16667"/>
    <w:rsid w:val="00D17110"/>
    <w:rsid w:val="00D20A7D"/>
    <w:rsid w:val="00D304CC"/>
    <w:rsid w:val="00D34D4B"/>
    <w:rsid w:val="00D51E34"/>
    <w:rsid w:val="00D56A8E"/>
    <w:rsid w:val="00D7644D"/>
    <w:rsid w:val="00D815C7"/>
    <w:rsid w:val="00DC699B"/>
    <w:rsid w:val="00DD49EC"/>
    <w:rsid w:val="00DD5344"/>
    <w:rsid w:val="00DD70FB"/>
    <w:rsid w:val="00DE1FCB"/>
    <w:rsid w:val="00DE310A"/>
    <w:rsid w:val="00DF4ADF"/>
    <w:rsid w:val="00E075A4"/>
    <w:rsid w:val="00E2134A"/>
    <w:rsid w:val="00E25249"/>
    <w:rsid w:val="00E40A64"/>
    <w:rsid w:val="00E51D74"/>
    <w:rsid w:val="00E64960"/>
    <w:rsid w:val="00E6722F"/>
    <w:rsid w:val="00E828D4"/>
    <w:rsid w:val="00E85A13"/>
    <w:rsid w:val="00E911BE"/>
    <w:rsid w:val="00E96C1D"/>
    <w:rsid w:val="00EB5287"/>
    <w:rsid w:val="00EC3BD2"/>
    <w:rsid w:val="00ED3236"/>
    <w:rsid w:val="00ED390F"/>
    <w:rsid w:val="00EF3E4F"/>
    <w:rsid w:val="00F019EB"/>
    <w:rsid w:val="00F028B4"/>
    <w:rsid w:val="00F13AF2"/>
    <w:rsid w:val="00F14A90"/>
    <w:rsid w:val="00F22C1D"/>
    <w:rsid w:val="00F27ECC"/>
    <w:rsid w:val="00F312FC"/>
    <w:rsid w:val="00F40F36"/>
    <w:rsid w:val="00F441F6"/>
    <w:rsid w:val="00F44349"/>
    <w:rsid w:val="00F54867"/>
    <w:rsid w:val="00F62A31"/>
    <w:rsid w:val="00F81748"/>
    <w:rsid w:val="00F87CC0"/>
    <w:rsid w:val="00F955DF"/>
    <w:rsid w:val="00FA3C71"/>
    <w:rsid w:val="00FA5407"/>
    <w:rsid w:val="00FB0D99"/>
    <w:rsid w:val="00FB1FCD"/>
    <w:rsid w:val="00FB4721"/>
    <w:rsid w:val="00FB76EF"/>
    <w:rsid w:val="00FF5846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="Times New Roman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="Times New Roman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="Times New Roman" w:cs="Times New Roman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="Times New Roman" w:cs="Times New Roman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 Spacing"/>
    <w:uiPriority w:val="1"/>
    <w:qFormat/>
    <w:rsid w:val="00B43EC6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E54"/>
  </w:style>
  <w:style w:type="paragraph" w:styleId="ac">
    <w:name w:val="footer"/>
    <w:basedOn w:val="a"/>
    <w:link w:val="ad"/>
    <w:uiPriority w:val="99"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AC8C4-4D58-4E56-A22A-2154E42E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16</Pages>
  <Words>5030</Words>
  <Characters>28672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33635</CharactersWithSpaces>
  <SharedDoc>false</SharedDoc>
  <HLinks>
    <vt:vector size="108" baseType="variant">
      <vt:variant>
        <vt:i4>2359306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_Toc4764802</vt:lpwstr>
      </vt:variant>
      <vt:variant>
        <vt:i4>2359306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_Toc4764801</vt:lpwstr>
      </vt:variant>
      <vt:variant>
        <vt:i4>2359306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_Toc4764800</vt:lpwstr>
      </vt:variant>
      <vt:variant>
        <vt:i4>2949125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_Toc4764799</vt:lpwstr>
      </vt:variant>
      <vt:variant>
        <vt:i4>2949125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_Toc4764798</vt:lpwstr>
      </vt:variant>
      <vt:variant>
        <vt:i4>2949125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_Toc4764797</vt:lpwstr>
      </vt:variant>
      <vt:variant>
        <vt:i4>2949125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_Toc4764796</vt:lpwstr>
      </vt:variant>
      <vt:variant>
        <vt:i4>2949125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_Toc4764795</vt:lpwstr>
      </vt:variant>
      <vt:variant>
        <vt:i4>2949125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_Toc4764794</vt:lpwstr>
      </vt:variant>
      <vt:variant>
        <vt:i4>2949125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_Toc4764793</vt:lpwstr>
      </vt:variant>
      <vt:variant>
        <vt:i4>2949125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_Toc4764792</vt:lpwstr>
      </vt:variant>
      <vt:variant>
        <vt:i4>2949125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_Toc4764791</vt:lpwstr>
      </vt:variant>
      <vt:variant>
        <vt:i4>2949125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_Toc4764790</vt:lpwstr>
      </vt:variant>
      <vt:variant>
        <vt:i4>2883589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_Toc4764789</vt:lpwstr>
      </vt:variant>
      <vt:variant>
        <vt:i4>2883589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_Toc4764788</vt:lpwstr>
      </vt:variant>
      <vt:variant>
        <vt:i4>2883589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_Toc4764787</vt:lpwstr>
      </vt:variant>
      <vt:variant>
        <vt:i4>2883589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_Toc4764786</vt:lpwstr>
      </vt:variant>
      <vt:variant>
        <vt:i4>2883589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_Toc4764785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m.vasilev</cp:lastModifiedBy>
  <cp:revision>10</cp:revision>
  <dcterms:created xsi:type="dcterms:W3CDTF">2019-07-11T08:06:00Z</dcterms:created>
  <dcterms:modified xsi:type="dcterms:W3CDTF">2019-10-28T14:27:00Z</dcterms:modified>
</cp:coreProperties>
</file>