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C6" w:rsidRPr="006A46EA" w:rsidRDefault="00DB28C6" w:rsidP="00DB28C6">
      <w:pPr>
        <w:tabs>
          <w:tab w:val="left" w:pos="902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Алгоритмы расчета при предоставлении коммунальных услуг ненадлежащего качества и (или) с перерывами,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 (для услуги ГВС).</w:t>
      </w:r>
    </w:p>
    <w:p w:rsidR="000C6050" w:rsidRPr="006A46EA" w:rsidRDefault="00C2013E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Условия</w:t>
      </w:r>
      <w:r w:rsidR="00580D20" w:rsidRPr="006A46E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65227" w:rsidRPr="006A46EA" w:rsidRDefault="0013077F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Дневные часы с 5.00 – </w:t>
      </w:r>
      <w:r w:rsidR="00137927" w:rsidRPr="006A46EA">
        <w:rPr>
          <w:rFonts w:ascii="Times New Roman" w:hAnsi="Times New Roman" w:cs="Times New Roman"/>
          <w:sz w:val="28"/>
          <w:szCs w:val="28"/>
        </w:rPr>
        <w:t>00</w:t>
      </w:r>
      <w:r w:rsidRPr="006A46EA">
        <w:rPr>
          <w:rFonts w:ascii="Times New Roman" w:hAnsi="Times New Roman" w:cs="Times New Roman"/>
          <w:sz w:val="28"/>
          <w:szCs w:val="28"/>
        </w:rPr>
        <w:t>.00</w:t>
      </w:r>
      <w:r w:rsidR="00E81F51" w:rsidRPr="006A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77F" w:rsidRPr="006A46EA" w:rsidRDefault="0013077F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Ночные часы с 00.00 – 5.00</w:t>
      </w:r>
    </w:p>
    <w:p w:rsidR="000F54F1" w:rsidRPr="006A46EA" w:rsidRDefault="000A5FF3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Эталонная температура горячей воды </w:t>
      </w:r>
      <w:r w:rsidRPr="006A46EA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18.4pt" o:ole="">
            <v:imagedata r:id="rId8" o:title=""/>
          </v:shape>
          <o:OLEObject Type="Embed" ProgID="Equation.3" ShapeID="_x0000_i1025" DrawAspect="Content" ObjectID="_1736326409" r:id="rId9"/>
        </w:object>
      </w:r>
      <w:r w:rsidRPr="006A46EA">
        <w:rPr>
          <w:rFonts w:ascii="Times New Roman" w:hAnsi="Times New Roman" w:cs="Times New Roman"/>
          <w:sz w:val="28"/>
          <w:szCs w:val="28"/>
        </w:rPr>
        <w:t>= 60℃.</w:t>
      </w:r>
    </w:p>
    <w:p w:rsidR="00A85D7E" w:rsidRPr="006A46EA" w:rsidRDefault="00A85D7E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0"/>
          <w:sz w:val="28"/>
          <w:szCs w:val="28"/>
          <w:vertAlign w:val="subscript"/>
          <w:lang w:val="en-US"/>
        </w:rPr>
        <w:object w:dxaOrig="1020" w:dyaOrig="340">
          <v:shape id="_x0000_i1026" type="#_x0000_t75" style="width:51.05pt;height:16.75pt" o:ole="">
            <v:imagedata r:id="rId10" o:title=""/>
          </v:shape>
          <o:OLEObject Type="Embed" ProgID="Equation.3" ShapeID="_x0000_i1026" DrawAspect="Content" ObjectID="_1736326410" r:id="rId11"/>
        </w:object>
      </w:r>
      <w:r w:rsidR="005C4535" w:rsidRPr="006A46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C4535" w:rsidRPr="006A46EA">
        <w:rPr>
          <w:rFonts w:ascii="Times New Roman" w:hAnsi="Times New Roman" w:cs="Times New Roman"/>
          <w:sz w:val="28"/>
          <w:szCs w:val="28"/>
        </w:rPr>
        <w:t xml:space="preserve">(для расчетов </w:t>
      </w:r>
      <w:r w:rsidR="005C4535" w:rsidRPr="006A46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C4535" w:rsidRPr="006A46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C4535" w:rsidRPr="006A46EA">
        <w:rPr>
          <w:rFonts w:ascii="Times New Roman" w:hAnsi="Times New Roman" w:cs="Times New Roman"/>
          <w:sz w:val="28"/>
          <w:szCs w:val="28"/>
        </w:rPr>
        <w:t xml:space="preserve"> = 0.1% = 0.001)</w:t>
      </w:r>
      <w:r w:rsidRPr="006A46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>– коэффициент, на который уменьшается плата за услугу «ГВС» при предоставлении услуг ненадлежащего качества (при недопоставках).</w:t>
      </w:r>
    </w:p>
    <w:p w:rsidR="00A85D7E" w:rsidRPr="006A46EA" w:rsidRDefault="00A85D7E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  <w:vertAlign w:val="subscript"/>
          <w:lang w:val="en-US"/>
        </w:rPr>
        <w:object w:dxaOrig="1160" w:dyaOrig="380">
          <v:shape id="_x0000_i1027" type="#_x0000_t75" style="width:57.75pt;height:19.25pt" o:ole="">
            <v:imagedata r:id="rId12" o:title=""/>
          </v:shape>
          <o:OLEObject Type="Embed" ProgID="Equation.3" ShapeID="_x0000_i1027" DrawAspect="Content" ObjectID="_1736326411" r:id="rId13"/>
        </w:object>
      </w:r>
      <w:r w:rsidR="005C4535" w:rsidRPr="006A46EA">
        <w:rPr>
          <w:rFonts w:ascii="Times New Roman" w:hAnsi="Times New Roman" w:cs="Times New Roman"/>
          <w:sz w:val="28"/>
          <w:szCs w:val="28"/>
        </w:rPr>
        <w:t xml:space="preserve">(для расчетов </w:t>
      </w:r>
      <w:r w:rsidR="005C4535" w:rsidRPr="006A46E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C4535" w:rsidRPr="006A46EA">
        <w:rPr>
          <w:rFonts w:ascii="Times New Roman" w:hAnsi="Times New Roman" w:cs="Times New Roman"/>
          <w:sz w:val="28"/>
          <w:szCs w:val="28"/>
        </w:rPr>
        <w:t xml:space="preserve"> = 0.15% = 0.0015)</w:t>
      </w:r>
      <w:r w:rsidRPr="006A46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>– коэффициент, на который уменьшается плата за услугу «ГВС» при предоставлении услуг ненадлежащего качества (при отключении).</w:t>
      </w:r>
    </w:p>
    <w:p w:rsidR="00A73430" w:rsidRPr="006A46EA" w:rsidRDefault="00A73430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Днем допускается снижение указанной температуры на 3℃, ночью допускается снижение указанной температуры на 5℃.</w:t>
      </w:r>
    </w:p>
    <w:p w:rsidR="00056602" w:rsidRPr="006A46EA" w:rsidRDefault="00056602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Фактическая температура</w:t>
      </w:r>
      <w:r w:rsidR="000A5FF3" w:rsidRPr="006A46EA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</w:t>
      </w:r>
      <w:r w:rsidR="0018077C" w:rsidRPr="006A46E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580D20" w:rsidRPr="006A46EA">
        <w:rPr>
          <w:rFonts w:ascii="Times New Roman" w:hAnsi="Times New Roman" w:cs="Times New Roman"/>
          <w:sz w:val="28"/>
          <w:szCs w:val="28"/>
        </w:rPr>
        <w:t>температур</w:t>
      </w:r>
      <w:r w:rsidR="0018077C" w:rsidRPr="006A46EA">
        <w:rPr>
          <w:rFonts w:ascii="Times New Roman" w:hAnsi="Times New Roman" w:cs="Times New Roman"/>
          <w:sz w:val="28"/>
          <w:szCs w:val="28"/>
        </w:rPr>
        <w:t>ы</w:t>
      </w:r>
      <w:r w:rsidR="000A5FF3" w:rsidRPr="006A46EA">
        <w:rPr>
          <w:rFonts w:ascii="Times New Roman" w:hAnsi="Times New Roman" w:cs="Times New Roman"/>
          <w:sz w:val="28"/>
          <w:szCs w:val="28"/>
        </w:rPr>
        <w:t xml:space="preserve"> воды, </w:t>
      </w:r>
      <w:r w:rsidR="0018077C" w:rsidRPr="006A46EA">
        <w:rPr>
          <w:rFonts w:ascii="Times New Roman" w:hAnsi="Times New Roman" w:cs="Times New Roman"/>
          <w:sz w:val="28"/>
          <w:szCs w:val="28"/>
        </w:rPr>
        <w:t>на момент предоставления коммунальных услуг ненадлежащего качества</w:t>
      </w:r>
      <w:r w:rsidR="00580D20" w:rsidRPr="006A46EA">
        <w:rPr>
          <w:rFonts w:ascii="Times New Roman" w:hAnsi="Times New Roman" w:cs="Times New Roman"/>
          <w:sz w:val="28"/>
          <w:szCs w:val="28"/>
        </w:rPr>
        <w:t>.</w:t>
      </w:r>
    </w:p>
    <w:p w:rsidR="002D2744" w:rsidRPr="006A46EA" w:rsidRDefault="002D2744" w:rsidP="00E22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Предоставление услуг ненадлежащего качества бывает двух типов: «недопоставка» и «отключение». Для каждого из них используется свой алгоритм расчета.</w:t>
      </w:r>
    </w:p>
    <w:p w:rsidR="00E22947" w:rsidRPr="006A46EA" w:rsidRDefault="0089590F" w:rsidP="00E22947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е</w:t>
      </w:r>
      <w:r w:rsidR="00E22947" w:rsidRPr="006A46EA">
        <w:rPr>
          <w:rFonts w:ascii="Times New Roman" w:hAnsi="Times New Roman" w:cs="Times New Roman"/>
          <w:sz w:val="28"/>
          <w:szCs w:val="28"/>
        </w:rPr>
        <w:t xml:space="preserve">сли температура </w:t>
      </w:r>
      <w:r w:rsidR="000A5FF3" w:rsidRPr="006A46EA">
        <w:rPr>
          <w:rFonts w:ascii="Times New Roman" w:hAnsi="Times New Roman" w:cs="Times New Roman"/>
          <w:sz w:val="28"/>
          <w:szCs w:val="28"/>
        </w:rPr>
        <w:t>воды</w:t>
      </w:r>
      <w:r w:rsidR="00BA7C57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523320" w:rsidRPr="006A46EA">
        <w:rPr>
          <w:rFonts w:ascii="Times New Roman" w:hAnsi="Times New Roman" w:cs="Times New Roman"/>
          <w:sz w:val="28"/>
          <w:szCs w:val="28"/>
        </w:rPr>
        <w:t xml:space="preserve">недостаточно горячая, т.е. </w:t>
      </w:r>
      <w:r w:rsidR="000A5FF3" w:rsidRPr="006A46EA">
        <w:rPr>
          <w:rFonts w:ascii="Times New Roman" w:hAnsi="Times New Roman" w:cs="Times New Roman"/>
          <w:sz w:val="28"/>
          <w:szCs w:val="28"/>
        </w:rPr>
        <w:t>вода поступает</w:t>
      </w:r>
      <w:r w:rsidRPr="006A46EA">
        <w:rPr>
          <w:rFonts w:ascii="Times New Roman" w:hAnsi="Times New Roman" w:cs="Times New Roman"/>
          <w:sz w:val="28"/>
          <w:szCs w:val="28"/>
        </w:rPr>
        <w:t xml:space="preserve">, но </w:t>
      </w:r>
      <w:r w:rsidR="000A5FF3" w:rsidRPr="006A46EA">
        <w:rPr>
          <w:rFonts w:ascii="Times New Roman" w:hAnsi="Times New Roman" w:cs="Times New Roman"/>
          <w:sz w:val="28"/>
          <w:szCs w:val="28"/>
        </w:rPr>
        <w:t>значение ее</w:t>
      </w:r>
      <w:r w:rsidRPr="006A46EA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0A5FF3" w:rsidRPr="006A46EA">
        <w:rPr>
          <w:rFonts w:ascii="Times New Roman" w:hAnsi="Times New Roman" w:cs="Times New Roman"/>
          <w:sz w:val="28"/>
          <w:szCs w:val="28"/>
        </w:rPr>
        <w:t>ы</w:t>
      </w:r>
      <w:r w:rsidRPr="006A46EA">
        <w:rPr>
          <w:rFonts w:ascii="Times New Roman" w:hAnsi="Times New Roman" w:cs="Times New Roman"/>
          <w:sz w:val="28"/>
          <w:szCs w:val="28"/>
        </w:rPr>
        <w:t xml:space="preserve"> «меньше эталонной», </w:t>
      </w:r>
      <w:r w:rsidR="00E92729" w:rsidRPr="006A46EA">
        <w:rPr>
          <w:rFonts w:ascii="Times New Roman" w:hAnsi="Times New Roman" w:cs="Times New Roman"/>
          <w:sz w:val="28"/>
          <w:szCs w:val="28"/>
        </w:rPr>
        <w:t xml:space="preserve">то </w:t>
      </w:r>
      <w:r w:rsidRPr="006A46EA">
        <w:rPr>
          <w:rFonts w:ascii="Times New Roman" w:hAnsi="Times New Roman" w:cs="Times New Roman"/>
          <w:sz w:val="28"/>
          <w:szCs w:val="28"/>
        </w:rPr>
        <w:t>в таких случаях – недопоставка;</w:t>
      </w:r>
    </w:p>
    <w:p w:rsidR="00796FB1" w:rsidRPr="006A46EA" w:rsidRDefault="0089590F" w:rsidP="00992D90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е</w:t>
      </w:r>
      <w:r w:rsidR="00E22947" w:rsidRPr="006A46EA">
        <w:rPr>
          <w:rFonts w:ascii="Times New Roman" w:hAnsi="Times New Roman" w:cs="Times New Roman"/>
          <w:sz w:val="28"/>
          <w:szCs w:val="28"/>
        </w:rPr>
        <w:t xml:space="preserve">сли </w:t>
      </w:r>
      <w:r w:rsidR="00E92729" w:rsidRPr="006A46EA">
        <w:rPr>
          <w:rFonts w:ascii="Times New Roman" w:hAnsi="Times New Roman" w:cs="Times New Roman"/>
          <w:sz w:val="28"/>
          <w:szCs w:val="28"/>
        </w:rPr>
        <w:t>воды нет</w:t>
      </w:r>
      <w:r w:rsidRPr="006A46EA">
        <w:rPr>
          <w:rFonts w:ascii="Times New Roman" w:hAnsi="Times New Roman" w:cs="Times New Roman"/>
          <w:sz w:val="28"/>
          <w:szCs w:val="28"/>
        </w:rPr>
        <w:t>,</w:t>
      </w:r>
      <w:r w:rsidR="00E22947" w:rsidRPr="006A46EA">
        <w:rPr>
          <w:rFonts w:ascii="Times New Roman" w:hAnsi="Times New Roman" w:cs="Times New Roman"/>
          <w:sz w:val="28"/>
          <w:szCs w:val="28"/>
        </w:rPr>
        <w:t xml:space="preserve"> то </w:t>
      </w:r>
      <w:r w:rsidRPr="006A46EA">
        <w:rPr>
          <w:rFonts w:ascii="Times New Roman" w:hAnsi="Times New Roman" w:cs="Times New Roman"/>
          <w:sz w:val="28"/>
          <w:szCs w:val="28"/>
        </w:rPr>
        <w:t xml:space="preserve">в таких случаях – </w:t>
      </w:r>
      <w:r w:rsidR="00E22947" w:rsidRPr="006A46EA">
        <w:rPr>
          <w:rFonts w:ascii="Times New Roman" w:hAnsi="Times New Roman" w:cs="Times New Roman"/>
          <w:sz w:val="28"/>
          <w:szCs w:val="28"/>
        </w:rPr>
        <w:t>отключение.</w:t>
      </w:r>
    </w:p>
    <w:p w:rsidR="00796FB1" w:rsidRPr="006A46EA" w:rsidRDefault="00796FB1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br w:type="page"/>
      </w:r>
    </w:p>
    <w:p w:rsidR="00796FB1" w:rsidRPr="006A46EA" w:rsidRDefault="00796FB1" w:rsidP="00796FB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>ВЕЛИЧИНЫ</w:t>
      </w:r>
      <w:r w:rsidR="00961246" w:rsidRPr="006A46EA">
        <w:rPr>
          <w:rFonts w:ascii="Times New Roman" w:hAnsi="Times New Roman" w:cs="Times New Roman"/>
          <w:sz w:val="28"/>
          <w:szCs w:val="28"/>
        </w:rPr>
        <w:t xml:space="preserve"> ДЛЯ</w:t>
      </w:r>
      <w:r w:rsidRPr="006A46EA">
        <w:rPr>
          <w:rFonts w:ascii="Times New Roman" w:hAnsi="Times New Roman" w:cs="Times New Roman"/>
          <w:sz w:val="28"/>
          <w:szCs w:val="28"/>
        </w:rPr>
        <w:t xml:space="preserve"> РАСЧЕТА</w:t>
      </w:r>
    </w:p>
    <w:p w:rsidR="00796FB1" w:rsidRPr="006A46EA" w:rsidRDefault="00796FB1" w:rsidP="00796FB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1B3619" w:rsidRPr="006A46EA" w:rsidRDefault="001B3619" w:rsidP="001B3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1. </w:t>
      </w:r>
      <w:r w:rsidRPr="006A46EA">
        <w:rPr>
          <w:rFonts w:ascii="Times New Roman" w:hAnsi="Times New Roman" w:cs="Times New Roman"/>
          <w:sz w:val="28"/>
          <w:szCs w:val="28"/>
        </w:rPr>
        <w:tab/>
      </w:r>
      <w:r w:rsidRPr="006A46EA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740" w:dyaOrig="380">
          <v:shape id="_x0000_i1028" type="#_x0000_t75" style="width:36.85pt;height:19.25pt" o:ole="">
            <v:imagedata r:id="rId14" o:title=""/>
          </v:shape>
          <o:OLEObject Type="Embed" ProgID="Equation.3" ShapeID="_x0000_i1028" DrawAspect="Content" ObjectID="_1736326412" r:id="rId15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и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29" type="#_x0000_t75" style="width:36.85pt;height:19.25pt" o:ole="">
            <v:imagedata r:id="rId16" o:title=""/>
          </v:shape>
          <o:OLEObject Type="Embed" ProgID="Equation.3" ShapeID="_x0000_i1029" DrawAspect="Content" ObjectID="_1736326413" r:id="rId17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– суммарное количество дневных часов и ночных часов при предоставлении коммунальных услуг ненадлежащего качества.</w:t>
      </w:r>
    </w:p>
    <w:p w:rsidR="005C039B" w:rsidRPr="006A46EA" w:rsidRDefault="005C039B" w:rsidP="001B3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2.</w:t>
      </w:r>
      <w:r w:rsidRPr="006A46EA">
        <w:rPr>
          <w:rFonts w:ascii="Times New Roman" w:hAnsi="Times New Roman" w:cs="Times New Roman"/>
          <w:sz w:val="28"/>
          <w:szCs w:val="28"/>
        </w:rPr>
        <w:tab/>
      </w:r>
      <w:r w:rsidRPr="006A46EA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030" type="#_x0000_t75" style="width:10.05pt;height:15.05pt" o:ole="">
            <v:imagedata r:id="rId18" o:title=""/>
          </v:shape>
          <o:OLEObject Type="Embed" ProgID="Equation.3" ShapeID="_x0000_i1030" DrawAspect="Content" ObjectID="_1736326414" r:id="rId19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– сумма начисления за месяц пользования услугой «</w:t>
      </w:r>
      <w:r w:rsidR="00452578" w:rsidRPr="006A46EA">
        <w:rPr>
          <w:rFonts w:ascii="Times New Roman" w:hAnsi="Times New Roman" w:cs="Times New Roman"/>
          <w:sz w:val="28"/>
          <w:szCs w:val="28"/>
        </w:rPr>
        <w:t>ГВС</w:t>
      </w:r>
      <w:r w:rsidRPr="006A46EA">
        <w:rPr>
          <w:rFonts w:ascii="Times New Roman" w:hAnsi="Times New Roman" w:cs="Times New Roman"/>
          <w:sz w:val="28"/>
          <w:szCs w:val="28"/>
        </w:rPr>
        <w:t>»</w:t>
      </w:r>
      <w:r w:rsidR="00DE291E" w:rsidRPr="006A46EA">
        <w:rPr>
          <w:rFonts w:ascii="Times New Roman" w:hAnsi="Times New Roman" w:cs="Times New Roman"/>
          <w:sz w:val="28"/>
          <w:szCs w:val="28"/>
        </w:rPr>
        <w:t xml:space="preserve"> без повышающего коэффициента (ПК)</w:t>
      </w:r>
      <w:r w:rsidRPr="006A46EA">
        <w:rPr>
          <w:rFonts w:ascii="Times New Roman" w:hAnsi="Times New Roman" w:cs="Times New Roman"/>
          <w:sz w:val="28"/>
          <w:szCs w:val="28"/>
        </w:rPr>
        <w:t>.</w:t>
      </w:r>
    </w:p>
    <w:p w:rsidR="001B3619" w:rsidRPr="006A46EA" w:rsidRDefault="001B3619" w:rsidP="001B361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При недопоставках:</w:t>
      </w:r>
    </w:p>
    <w:p w:rsidR="001B3619" w:rsidRPr="006A46EA" w:rsidRDefault="005C039B" w:rsidP="001B3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3</w:t>
      </w:r>
      <w:r w:rsidR="001B3619"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="001B3619" w:rsidRPr="006A46EA">
        <w:rPr>
          <w:rFonts w:ascii="Times New Roman" w:hAnsi="Times New Roman" w:cs="Times New Roman"/>
          <w:sz w:val="28"/>
          <w:szCs w:val="28"/>
        </w:rPr>
        <w:tab/>
      </w:r>
      <w:r w:rsidR="001B3619" w:rsidRPr="006A46EA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031" type="#_x0000_t75" style="width:24.3pt;height:18.4pt" o:ole="">
            <v:imagedata r:id="rId20" o:title=""/>
          </v:shape>
          <o:OLEObject Type="Embed" ProgID="Equation.3" ShapeID="_x0000_i1031" DrawAspect="Content" ObjectID="_1736326415" r:id="rId21"/>
        </w:object>
      </w:r>
      <w:r w:rsidR="001B3619" w:rsidRPr="006A46E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46A7D" w:rsidRPr="006A46EA">
        <w:rPr>
          <w:rFonts w:ascii="Times New Roman" w:hAnsi="Times New Roman" w:cs="Times New Roman"/>
          <w:sz w:val="28"/>
          <w:szCs w:val="28"/>
        </w:rPr>
        <w:t>– эталонная температура для ГВС.</w:t>
      </w:r>
    </w:p>
    <w:p w:rsidR="001B3619" w:rsidRPr="006A46EA" w:rsidRDefault="005C039B" w:rsidP="001B36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4</w:t>
      </w:r>
      <w:r w:rsidR="001B3619"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="001B3619" w:rsidRPr="006A46EA">
        <w:rPr>
          <w:rFonts w:ascii="Times New Roman" w:hAnsi="Times New Roman" w:cs="Times New Roman"/>
          <w:sz w:val="28"/>
          <w:szCs w:val="28"/>
        </w:rPr>
        <w:tab/>
      </w:r>
      <w:r w:rsidR="001B3619" w:rsidRPr="006A46EA">
        <w:rPr>
          <w:rFonts w:ascii="Times New Roman" w:hAnsi="Times New Roman" w:cs="Times New Roman"/>
          <w:position w:val="-14"/>
          <w:sz w:val="28"/>
          <w:szCs w:val="28"/>
        </w:rPr>
        <w:object w:dxaOrig="520" w:dyaOrig="380">
          <v:shape id="_x0000_i1032" type="#_x0000_t75" style="width:25.95pt;height:19.25pt" o:ole="">
            <v:imagedata r:id="rId22" o:title=""/>
          </v:shape>
          <o:OLEObject Type="Embed" ProgID="Equation.3" ShapeID="_x0000_i1032" DrawAspect="Content" ObjectID="_1736326416" r:id="rId23"/>
        </w:object>
      </w:r>
      <w:r w:rsidR="001B3619" w:rsidRPr="006A46EA">
        <w:rPr>
          <w:rFonts w:ascii="Times New Roman" w:hAnsi="Times New Roman" w:cs="Times New Roman"/>
          <w:sz w:val="28"/>
          <w:szCs w:val="28"/>
        </w:rPr>
        <w:t xml:space="preserve"> – </w:t>
      </w:r>
      <w:r w:rsidR="0018077C" w:rsidRPr="006A46EA">
        <w:rPr>
          <w:rFonts w:ascii="Times New Roman" w:hAnsi="Times New Roman" w:cs="Times New Roman"/>
          <w:sz w:val="28"/>
          <w:szCs w:val="28"/>
        </w:rPr>
        <w:t>значение температуры воды, на момент предоставления коммунальных услуг ненадлежащего качества.</w:t>
      </w:r>
    </w:p>
    <w:p w:rsidR="001B3619" w:rsidRPr="006A46EA" w:rsidRDefault="005C039B" w:rsidP="001B36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5</w:t>
      </w:r>
      <w:r w:rsidR="001B3619"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="001B3619" w:rsidRPr="006A46EA">
        <w:rPr>
          <w:rFonts w:ascii="Times New Roman" w:hAnsi="Times New Roman" w:cs="Times New Roman"/>
          <w:sz w:val="28"/>
          <w:szCs w:val="28"/>
        </w:rPr>
        <w:tab/>
      </w:r>
      <w:r w:rsidR="001B3619" w:rsidRPr="006A46EA">
        <w:rPr>
          <w:rFonts w:ascii="Times New Roman" w:hAnsi="Times New Roman" w:cs="Times New Roman"/>
          <w:position w:val="-10"/>
          <w:sz w:val="28"/>
          <w:szCs w:val="28"/>
        </w:rPr>
        <w:object w:dxaOrig="240" w:dyaOrig="340">
          <v:shape id="_x0000_i1033" type="#_x0000_t75" style="width:11.7pt;height:16.75pt" o:ole="">
            <v:imagedata r:id="rId24" o:title=""/>
          </v:shape>
          <o:OLEObject Type="Embed" ProgID="Equation.3" ShapeID="_x0000_i1033" DrawAspect="Content" ObjectID="_1736326417" r:id="rId25"/>
        </w:object>
      </w:r>
      <w:r w:rsidR="001B3619" w:rsidRPr="006A46EA">
        <w:rPr>
          <w:rFonts w:ascii="Times New Roman" w:hAnsi="Times New Roman" w:cs="Times New Roman"/>
          <w:sz w:val="28"/>
          <w:szCs w:val="28"/>
        </w:rPr>
        <w:t xml:space="preserve"> – коэффициент, на который уменьшается плата за услугу «ГВС» при предоставлении услуг ненадлежащего качества (при недопоставках).</w:t>
      </w:r>
    </w:p>
    <w:p w:rsidR="001B3619" w:rsidRPr="006A46EA" w:rsidRDefault="005C039B" w:rsidP="001B3619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6</w:t>
      </w:r>
      <w:r w:rsidR="001B3619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1B3619" w:rsidRPr="006A46EA">
        <w:rPr>
          <w:rFonts w:ascii="Times New Roman" w:hAnsi="Times New Roman" w:cs="Times New Roman"/>
          <w:sz w:val="28"/>
          <w:szCs w:val="28"/>
        </w:rPr>
        <w:tab/>
      </w:r>
      <w:r w:rsidR="001B3619" w:rsidRPr="006A46EA">
        <w:rPr>
          <w:rFonts w:ascii="Times New Roman" w:hAnsi="Times New Roman" w:cs="Times New Roman"/>
          <w:position w:val="-14"/>
          <w:sz w:val="28"/>
          <w:szCs w:val="28"/>
        </w:rPr>
        <w:object w:dxaOrig="580" w:dyaOrig="380">
          <v:shape id="_x0000_i1034" type="#_x0000_t75" style="width:29.3pt;height:19.25pt" o:ole="">
            <v:imagedata r:id="rId26" o:title=""/>
          </v:shape>
          <o:OLEObject Type="Embed" ProgID="Equation.3" ShapeID="_x0000_i1034" DrawAspect="Content" ObjectID="_1736326418" r:id="rId27"/>
        </w:object>
      </w:r>
      <w:r w:rsidR="001B3619" w:rsidRPr="006A46EA">
        <w:rPr>
          <w:rFonts w:ascii="Times New Roman" w:hAnsi="Times New Roman" w:cs="Times New Roman"/>
          <w:sz w:val="28"/>
          <w:szCs w:val="28"/>
        </w:rPr>
        <w:t xml:space="preserve"> – разность стоимости м</w:t>
      </w:r>
      <w:r w:rsidR="001B3619" w:rsidRPr="006A46E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1B3619" w:rsidRPr="006A46EA">
        <w:rPr>
          <w:rFonts w:ascii="Times New Roman" w:hAnsi="Times New Roman" w:cs="Times New Roman"/>
          <w:sz w:val="28"/>
          <w:szCs w:val="28"/>
        </w:rPr>
        <w:t>за услугу «ГВС» и стоимости м</w:t>
      </w:r>
      <w:r w:rsidR="001B3619" w:rsidRPr="006A46E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1B3619" w:rsidRPr="006A46EA">
        <w:rPr>
          <w:rFonts w:ascii="Times New Roman" w:hAnsi="Times New Roman" w:cs="Times New Roman"/>
          <w:sz w:val="28"/>
          <w:szCs w:val="28"/>
        </w:rPr>
        <w:t>за услугу «ХВС», разделенная на стоимость м</w:t>
      </w:r>
      <w:r w:rsidR="001B3619" w:rsidRPr="006A46E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1B3619" w:rsidRPr="006A46EA">
        <w:rPr>
          <w:rFonts w:ascii="Times New Roman" w:hAnsi="Times New Roman" w:cs="Times New Roman"/>
          <w:sz w:val="28"/>
          <w:szCs w:val="28"/>
        </w:rPr>
        <w:t>за услугу «ГВС».</w:t>
      </w:r>
    </w:p>
    <w:p w:rsidR="001B3619" w:rsidRPr="006A46EA" w:rsidRDefault="005C039B" w:rsidP="00C31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7</w:t>
      </w:r>
      <w:r w:rsidR="00C31660"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="00C31660" w:rsidRPr="006A46EA">
        <w:rPr>
          <w:rFonts w:ascii="Times New Roman" w:hAnsi="Times New Roman" w:cs="Times New Roman"/>
          <w:sz w:val="28"/>
          <w:szCs w:val="28"/>
        </w:rPr>
        <w:tab/>
      </w:r>
      <w:r w:rsidR="00C31660" w:rsidRPr="006A46EA">
        <w:rPr>
          <w:rFonts w:ascii="Times New Roman" w:hAnsi="Times New Roman" w:cs="Times New Roman"/>
          <w:position w:val="-14"/>
          <w:sz w:val="28"/>
          <w:szCs w:val="28"/>
        </w:rPr>
        <w:object w:dxaOrig="900" w:dyaOrig="380">
          <v:shape id="_x0000_i1035" type="#_x0000_t75" style="width:45.2pt;height:19.25pt" o:ole="">
            <v:imagedata r:id="rId28" o:title=""/>
          </v:shape>
          <o:OLEObject Type="Embed" ProgID="Equation.3" ShapeID="_x0000_i1035" DrawAspect="Content" ObjectID="_1736326419" r:id="rId29"/>
        </w:object>
      </w:r>
      <w:r w:rsidR="00C31660" w:rsidRPr="006A46EA">
        <w:rPr>
          <w:rFonts w:ascii="Times New Roman" w:hAnsi="Times New Roman" w:cs="Times New Roman"/>
          <w:sz w:val="28"/>
          <w:szCs w:val="28"/>
        </w:rPr>
        <w:t xml:space="preserve"> – сумму перерасчета за недопоставку горячей воды для </w:t>
      </w:r>
      <w:r w:rsidR="00C31660" w:rsidRPr="006A46EA">
        <w:rPr>
          <w:rFonts w:ascii="Times New Roman" w:hAnsi="Times New Roman" w:cs="Times New Roman"/>
          <w:position w:val="-14"/>
          <w:sz w:val="28"/>
          <w:szCs w:val="28"/>
        </w:rPr>
        <w:object w:dxaOrig="1860" w:dyaOrig="400">
          <v:shape id="_x0000_i1036" type="#_x0000_t75" style="width:92.95pt;height:20.1pt" o:ole="">
            <v:imagedata r:id="rId30" o:title=""/>
          </v:shape>
          <o:OLEObject Type="Embed" ProgID="Equation.3" ShapeID="_x0000_i1036" DrawAspect="Content" ObjectID="_1736326420" r:id="rId31"/>
        </w:object>
      </w:r>
      <w:r w:rsidR="00C31660" w:rsidRPr="006A46EA">
        <w:rPr>
          <w:rFonts w:ascii="Times New Roman" w:hAnsi="Times New Roman" w:cs="Times New Roman"/>
          <w:sz w:val="28"/>
          <w:szCs w:val="28"/>
        </w:rPr>
        <w:t>.</w:t>
      </w:r>
    </w:p>
    <w:p w:rsidR="00C31660" w:rsidRPr="006A46EA" w:rsidRDefault="005C039B" w:rsidP="00C31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8</w:t>
      </w:r>
      <w:r w:rsidR="00C31660"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="00C31660" w:rsidRPr="006A46EA">
        <w:rPr>
          <w:rFonts w:ascii="Times New Roman" w:hAnsi="Times New Roman" w:cs="Times New Roman"/>
          <w:sz w:val="28"/>
          <w:szCs w:val="28"/>
        </w:rPr>
        <w:tab/>
      </w:r>
      <w:r w:rsidR="00C31660" w:rsidRPr="006A46EA">
        <w:rPr>
          <w:rFonts w:ascii="Times New Roman" w:hAnsi="Times New Roman" w:cs="Times New Roman"/>
          <w:position w:val="-14"/>
          <w:sz w:val="28"/>
          <w:szCs w:val="28"/>
        </w:rPr>
        <w:object w:dxaOrig="920" w:dyaOrig="380">
          <v:shape id="_x0000_i1037" type="#_x0000_t75" style="width:46.05pt;height:19.25pt" o:ole="">
            <v:imagedata r:id="rId32" o:title=""/>
          </v:shape>
          <o:OLEObject Type="Embed" ProgID="Equation.3" ShapeID="_x0000_i1037" DrawAspect="Content" ObjectID="_1736326421" r:id="rId33"/>
        </w:object>
      </w:r>
      <w:r w:rsidR="00C31660" w:rsidRPr="006A46EA">
        <w:rPr>
          <w:rFonts w:ascii="Times New Roman" w:hAnsi="Times New Roman" w:cs="Times New Roman"/>
          <w:sz w:val="28"/>
          <w:szCs w:val="28"/>
        </w:rPr>
        <w:t xml:space="preserve"> – сумму перерасчета за недопоставку горячей воды для </w:t>
      </w:r>
      <w:r w:rsidR="001963A6" w:rsidRPr="006A46EA">
        <w:rPr>
          <w:rFonts w:ascii="Times New Roman" w:hAnsi="Times New Roman" w:cs="Times New Roman"/>
          <w:position w:val="-14"/>
          <w:sz w:val="28"/>
          <w:szCs w:val="28"/>
        </w:rPr>
        <w:object w:dxaOrig="1579" w:dyaOrig="400">
          <v:shape id="_x0000_i1038" type="#_x0000_t75" style="width:79.55pt;height:20.1pt" o:ole="">
            <v:imagedata r:id="rId34" o:title=""/>
          </v:shape>
          <o:OLEObject Type="Embed" ProgID="Equation.3" ShapeID="_x0000_i1038" DrawAspect="Content" ObjectID="_1736326422" r:id="rId35"/>
        </w:object>
      </w:r>
      <w:r w:rsidR="00D857B8" w:rsidRPr="006A46EA">
        <w:rPr>
          <w:rFonts w:ascii="Times New Roman" w:hAnsi="Times New Roman" w:cs="Times New Roman"/>
          <w:i/>
          <w:sz w:val="28"/>
          <w:szCs w:val="28"/>
        </w:rPr>
        <w:t>.</w:t>
      </w:r>
    </w:p>
    <w:p w:rsidR="00900D1B" w:rsidRPr="006A46EA" w:rsidRDefault="00900D1B" w:rsidP="00900D1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При отключении:</w:t>
      </w:r>
    </w:p>
    <w:p w:rsidR="001B3619" w:rsidRPr="006A46EA" w:rsidRDefault="00900D1B" w:rsidP="00D20C6A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6EA">
        <w:rPr>
          <w:rFonts w:ascii="Times New Roman" w:hAnsi="Times New Roman" w:cs="Times New Roman"/>
          <w:i/>
          <w:sz w:val="28"/>
          <w:szCs w:val="28"/>
        </w:rPr>
        <w:t>При разовом и многократном:</w:t>
      </w:r>
    </w:p>
    <w:p w:rsidR="001A3A90" w:rsidRPr="006A46EA" w:rsidRDefault="005C039B" w:rsidP="001A3A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9</w:t>
      </w:r>
      <w:r w:rsidR="001A3A90" w:rsidRPr="006A46EA">
        <w:rPr>
          <w:rFonts w:ascii="Times New Roman" w:hAnsi="Times New Roman" w:cs="Times New Roman"/>
          <w:sz w:val="28"/>
          <w:szCs w:val="28"/>
        </w:rPr>
        <w:t>.</w:t>
      </w:r>
      <w:r w:rsidR="001A3A90" w:rsidRPr="006A46EA">
        <w:rPr>
          <w:rFonts w:ascii="Times New Roman" w:hAnsi="Times New Roman" w:cs="Times New Roman"/>
          <w:sz w:val="28"/>
          <w:szCs w:val="28"/>
        </w:rPr>
        <w:tab/>
      </w:r>
      <w:r w:rsidR="001A3A90" w:rsidRPr="006A46EA">
        <w:rPr>
          <w:rFonts w:ascii="Times New Roman" w:eastAsiaTheme="minorEastAsia" w:hAnsi="Times New Roman" w:cs="Times New Roman"/>
          <w:position w:val="-14"/>
          <w:sz w:val="28"/>
          <w:szCs w:val="28"/>
          <w:lang w:val="en-US"/>
        </w:rPr>
        <w:object w:dxaOrig="740" w:dyaOrig="380">
          <v:shape id="_x0000_i1039" type="#_x0000_t75" style="width:36.85pt;height:19.25pt" o:ole="">
            <v:imagedata r:id="rId36" o:title=""/>
          </v:shape>
          <o:OLEObject Type="Embed" ProgID="Equation.3" ShapeID="_x0000_i1039" DrawAspect="Content" ObjectID="_1736326423" r:id="rId37"/>
        </w:object>
      </w:r>
      <w:r w:rsidR="001A3A90"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часов разового превышения.</w:t>
      </w:r>
    </w:p>
    <w:p w:rsidR="001A3A90" w:rsidRPr="006A46EA" w:rsidRDefault="005C039B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10</w:t>
      </w:r>
      <w:r w:rsidR="001A3A90"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="001A3A90" w:rsidRPr="006A46EA">
        <w:rPr>
          <w:rFonts w:ascii="Times New Roman" w:hAnsi="Times New Roman" w:cs="Times New Roman"/>
          <w:sz w:val="28"/>
          <w:szCs w:val="28"/>
        </w:rPr>
        <w:tab/>
      </w:r>
      <w:r w:rsidR="001A3A90" w:rsidRPr="006A46EA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40" type="#_x0000_t75" style="width:13.4pt;height:13.4pt" o:ole="">
            <v:imagedata r:id="rId38" o:title=""/>
          </v:shape>
          <o:OLEObject Type="Embed" ProgID="Equation.3" ShapeID="_x0000_i1040" DrawAspect="Content" ObjectID="_1736326424" r:id="rId39"/>
        </w:object>
      </w:r>
      <w:r w:rsidR="001A3A90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1A3A90" w:rsidRPr="006A46EA">
        <w:rPr>
          <w:rFonts w:ascii="Times New Roman" w:eastAsiaTheme="minorEastAsia" w:hAnsi="Times New Roman" w:cs="Times New Roman"/>
          <w:sz w:val="28"/>
          <w:szCs w:val="28"/>
        </w:rPr>
        <w:t>– всего часов в расчетном месяце.</w:t>
      </w:r>
    </w:p>
    <w:p w:rsidR="001A3A90" w:rsidRPr="006A46EA" w:rsidRDefault="001A3A90" w:rsidP="001A3A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039B" w:rsidRPr="006A46EA">
        <w:rPr>
          <w:rFonts w:ascii="Times New Roman" w:hAnsi="Times New Roman" w:cs="Times New Roman"/>
          <w:sz w:val="28"/>
          <w:szCs w:val="28"/>
        </w:rPr>
        <w:t>1</w:t>
      </w:r>
      <w:r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Pr="006A46EA">
        <w:rPr>
          <w:rFonts w:ascii="Times New Roman" w:hAnsi="Times New Roman" w:cs="Times New Roman"/>
          <w:sz w:val="28"/>
          <w:szCs w:val="28"/>
        </w:rPr>
        <w:tab/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820" w:dyaOrig="380">
          <v:shape id="_x0000_i1041" type="#_x0000_t75" style="width:41pt;height:19.25pt" o:ole="">
            <v:imagedata r:id="rId40" o:title=""/>
          </v:shape>
          <o:OLEObject Type="Embed" ProgID="Equation.3" ShapeID="_x0000_i1041" DrawAspect="Content" ObjectID="_1736326425" r:id="rId41"/>
        </w:objec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– сумма перерасчета по пропорции </w:t>
      </w:r>
      <w:r w:rsidRPr="006A46EA">
        <w:rPr>
          <w:rFonts w:ascii="Times New Roman" w:hAnsi="Times New Roman" w:cs="Times New Roman"/>
          <w:sz w:val="28"/>
          <w:szCs w:val="28"/>
        </w:rPr>
        <w:t xml:space="preserve">за превышение допустимой продолжительности перерыва </w:t>
      </w:r>
      <w:r w:rsidR="00452578" w:rsidRPr="006A46EA">
        <w:rPr>
          <w:rFonts w:ascii="Times New Roman" w:hAnsi="Times New Roman" w:cs="Times New Roman"/>
          <w:sz w:val="28"/>
          <w:szCs w:val="28"/>
        </w:rPr>
        <w:t>ГВС</w: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A90" w:rsidRPr="006A46EA" w:rsidRDefault="001A3A90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="Calibri" w:hAnsi="Times New Roman" w:cs="Times New Roman"/>
          <w:sz w:val="28"/>
          <w:szCs w:val="28"/>
        </w:rPr>
        <w:t>1</w:t>
      </w:r>
      <w:r w:rsidR="005C039B" w:rsidRPr="006A46EA">
        <w:rPr>
          <w:rFonts w:ascii="Times New Roman" w:eastAsia="Calibri" w:hAnsi="Times New Roman" w:cs="Times New Roman"/>
          <w:sz w:val="28"/>
          <w:szCs w:val="28"/>
        </w:rPr>
        <w:t>2</w: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A46E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6A46E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760" w:dyaOrig="380">
          <v:shape id="_x0000_i1042" type="#_x0000_t75" style="width:38.5pt;height:19.25pt" o:ole="">
            <v:imagedata r:id="rId42" o:title=""/>
          </v:shape>
          <o:OLEObject Type="Embed" ProgID="Equation.3" ShapeID="_x0000_i1042" DrawAspect="Content" ObjectID="_1736326426" r:id="rId43"/>
        </w:objec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– сумм</w:t>
      </w:r>
      <w:r w:rsidR="00D912B9" w:rsidRPr="006A46EA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перерасчета</w:t>
      </w:r>
      <w:r w:rsidRPr="006A46EA">
        <w:rPr>
          <w:rFonts w:ascii="Times New Roman" w:hAnsi="Times New Roman" w:cs="Times New Roman"/>
          <w:sz w:val="28"/>
          <w:szCs w:val="28"/>
        </w:rPr>
        <w:t xml:space="preserve"> за превышение допустимого разового перерыва ГВС</w:t>
      </w:r>
      <w:r w:rsidR="00F951A3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F951A3" w:rsidRPr="006A46EA">
        <w:rPr>
          <w:rFonts w:ascii="Times New Roman" w:eastAsia="Calibri" w:hAnsi="Times New Roman" w:cs="Times New Roman"/>
          <w:sz w:val="28"/>
          <w:szCs w:val="28"/>
        </w:rPr>
        <w:t>(без ПК).</w:t>
      </w:r>
    </w:p>
    <w:p w:rsidR="001A3A90" w:rsidRPr="006A46EA" w:rsidRDefault="001A3A90" w:rsidP="001A3A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5C039B" w:rsidRPr="006A46EA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80" w:dyaOrig="380">
          <v:shape id="_x0000_i1043" type="#_x0000_t75" style="width:38.5pt;height:19.25pt" o:ole="">
            <v:imagedata r:id="rId44" o:title=""/>
          </v:shape>
          <o:OLEObject Type="Embed" ProgID="Equation.3" ShapeID="_x0000_i1043" DrawAspect="Content" ObjectID="_1736326427" r:id="rId45"/>
        </w:objec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="Calibri" w:hAnsi="Times New Roman" w:cs="Times New Roman"/>
          <w:sz w:val="28"/>
          <w:szCs w:val="28"/>
        </w:rPr>
        <w:t>– общая сумма перерасчета</w:t>
      </w:r>
      <w:r w:rsidR="00F951A3" w:rsidRPr="006A46EA">
        <w:rPr>
          <w:rFonts w:ascii="Times New Roman" w:eastAsia="Calibri" w:hAnsi="Times New Roman" w:cs="Times New Roman"/>
          <w:sz w:val="28"/>
          <w:szCs w:val="28"/>
        </w:rPr>
        <w:t xml:space="preserve"> (без ПК)</w:t>
      </w:r>
      <w:r w:rsidRPr="006A46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0D1B" w:rsidRPr="006A46EA" w:rsidRDefault="001A3A90" w:rsidP="001A3A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="Calibri" w:hAnsi="Times New Roman" w:cs="Times New Roman"/>
          <w:sz w:val="28"/>
          <w:szCs w:val="28"/>
        </w:rPr>
        <w:t>1</w:t>
      </w:r>
      <w:r w:rsidR="005C039B" w:rsidRPr="006A46EA">
        <w:rPr>
          <w:rFonts w:ascii="Times New Roman" w:eastAsia="Calibri" w:hAnsi="Times New Roman" w:cs="Times New Roman"/>
          <w:sz w:val="28"/>
          <w:szCs w:val="28"/>
        </w:rPr>
        <w:t>4</w:t>
      </w:r>
      <w:r w:rsidRPr="006A46EA">
        <w:rPr>
          <w:rFonts w:ascii="Times New Roman" w:eastAsia="Calibri" w:hAnsi="Times New Roman" w:cs="Times New Roman"/>
          <w:sz w:val="28"/>
          <w:szCs w:val="28"/>
        </w:rPr>
        <w:t>.</w:t>
      </w:r>
      <w:r w:rsidRPr="006A46EA">
        <w:rPr>
          <w:rFonts w:ascii="Times New Roman" w:eastAsia="Calibri" w:hAnsi="Times New Roman" w:cs="Times New Roman"/>
          <w:sz w:val="28"/>
          <w:szCs w:val="28"/>
        </w:rPr>
        <w:tab/>
      </w:r>
      <w:r w:rsidRPr="006A46EA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79">
          <v:shape id="_x0000_i1044" type="#_x0000_t75" style="width:10.05pt;height:14.25pt" o:ole="">
            <v:imagedata r:id="rId46" o:title=""/>
          </v:shape>
          <o:OLEObject Type="Embed" ProgID="Equation.3" ShapeID="_x0000_i1044" DrawAspect="Content" ObjectID="_1736326428" r:id="rId47"/>
        </w:objec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A46EA">
        <w:rPr>
          <w:rFonts w:ascii="Times New Roman" w:hAnsi="Times New Roman" w:cs="Times New Roman"/>
          <w:sz w:val="28"/>
          <w:szCs w:val="28"/>
        </w:rPr>
        <w:t>коэффициент, на который уменьшается плата за услугу «ГВС» при предоставлении услуг ненадлежащего качества (при отключении).</w:t>
      </w:r>
    </w:p>
    <w:p w:rsidR="00D20C6A" w:rsidRPr="006A46EA" w:rsidRDefault="00900D1B" w:rsidP="00D20C6A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6EA">
        <w:rPr>
          <w:rFonts w:ascii="Times New Roman" w:hAnsi="Times New Roman" w:cs="Times New Roman"/>
          <w:i/>
          <w:sz w:val="28"/>
          <w:szCs w:val="28"/>
        </w:rPr>
        <w:t>При многократном:</w:t>
      </w:r>
    </w:p>
    <w:p w:rsidR="00D20C6A" w:rsidRPr="006A46EA" w:rsidRDefault="00D20C6A" w:rsidP="003C5FAE">
      <w:pPr>
        <w:spacing w:before="24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6EA">
        <w:rPr>
          <w:rFonts w:ascii="Times New Roman" w:eastAsia="Calibri" w:hAnsi="Times New Roman" w:cs="Times New Roman"/>
          <w:sz w:val="28"/>
          <w:szCs w:val="28"/>
        </w:rPr>
        <w:t>15.</w:t>
      </w:r>
      <w:r w:rsidRPr="006A46EA">
        <w:rPr>
          <w:rFonts w:ascii="Times New Roman" w:eastAsia="Calibri" w:hAnsi="Times New Roman" w:cs="Times New Roman"/>
          <w:sz w:val="28"/>
          <w:szCs w:val="28"/>
        </w:rPr>
        <w:tab/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400" w:dyaOrig="380">
          <v:shape id="_x0000_i1045" type="#_x0000_t75" style="width:70.35pt;height:19.25pt" o:ole="">
            <v:imagedata r:id="rId48" o:title=""/>
          </v:shape>
          <o:OLEObject Type="Embed" ProgID="Equation.3" ShapeID="_x0000_i1045" DrawAspect="Content" ObjectID="_1736326429" r:id="rId49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– </w:t>
      </w:r>
      <w:r w:rsidR="003C5FAE" w:rsidRPr="006A46EA">
        <w:rPr>
          <w:rFonts w:ascii="Times New Roman" w:hAnsi="Times New Roman" w:cs="Times New Roman"/>
          <w:sz w:val="28"/>
          <w:szCs w:val="28"/>
        </w:rPr>
        <w:t xml:space="preserve">количество часов разовых превышений для каждого из </w:t>
      </w:r>
      <w:r w:rsidR="003C5FAE" w:rsidRPr="006A46EA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6" type="#_x0000_t75" style="width:10.05pt;height:10.05pt" o:ole="">
            <v:imagedata r:id="rId50" o:title=""/>
          </v:shape>
          <o:OLEObject Type="Embed" ProgID="Equation.3" ShapeID="_x0000_i1046" DrawAspect="Content" ObjectID="_1736326430" r:id="rId51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отключений</w:t>
      </w:r>
      <w:r w:rsidR="003C5FAE" w:rsidRPr="006A46EA">
        <w:rPr>
          <w:rFonts w:ascii="Times New Roman" w:hAnsi="Times New Roman" w:cs="Times New Roman"/>
          <w:sz w:val="28"/>
          <w:szCs w:val="28"/>
        </w:rPr>
        <w:t>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90" w:rsidRPr="006A46EA" w:rsidRDefault="001A3A90" w:rsidP="001A3A9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6EA">
        <w:rPr>
          <w:rFonts w:ascii="Times New Roman" w:eastAsia="Calibri" w:hAnsi="Times New Roman" w:cs="Times New Roman"/>
          <w:sz w:val="28"/>
          <w:szCs w:val="28"/>
        </w:rPr>
        <w:t>1</w:t>
      </w:r>
      <w:r w:rsidR="00D20C6A" w:rsidRPr="006A46EA">
        <w:rPr>
          <w:rFonts w:ascii="Times New Roman" w:eastAsia="Calibri" w:hAnsi="Times New Roman" w:cs="Times New Roman"/>
          <w:sz w:val="28"/>
          <w:szCs w:val="28"/>
        </w:rPr>
        <w:t>6</w: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="Calibri" w:hAnsi="Times New Roman" w:cs="Times New Roman"/>
          <w:sz w:val="28"/>
          <w:szCs w:val="28"/>
        </w:rPr>
        <w:tab/>
      </w:r>
      <w:r w:rsidRPr="006A46EA">
        <w:rPr>
          <w:position w:val="-14"/>
        </w:rPr>
        <w:object w:dxaOrig="1219" w:dyaOrig="380">
          <v:shape id="_x0000_i1047" type="#_x0000_t75" style="width:61.1pt;height:19.25pt" o:ole="">
            <v:imagedata r:id="rId52" o:title=""/>
          </v:shape>
          <o:OLEObject Type="Embed" ProgID="Equation.3" ShapeID="_x0000_i1047" DrawAspect="Content" ObjectID="_1736326431" r:id="rId53"/>
        </w:objec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A46EA">
        <w:rPr>
          <w:rFonts w:ascii="Times New Roman" w:hAnsi="Times New Roman" w:cs="Times New Roman"/>
          <w:sz w:val="28"/>
          <w:szCs w:val="28"/>
        </w:rPr>
        <w:t>сумма всех дневных и ночных часов всех отключений</w:t>
      </w:r>
      <w:r w:rsidR="00D20C6A" w:rsidRPr="006A46EA">
        <w:rPr>
          <w:rFonts w:ascii="Times New Roman" w:hAnsi="Times New Roman" w:cs="Times New Roman"/>
          <w:sz w:val="28"/>
          <w:szCs w:val="28"/>
        </w:rPr>
        <w:t>.</w:t>
      </w:r>
    </w:p>
    <w:p w:rsidR="00900D1B" w:rsidRPr="006A46EA" w:rsidRDefault="001A3A90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1</w:t>
      </w:r>
      <w:r w:rsidR="00D20C6A" w:rsidRPr="006A46EA">
        <w:rPr>
          <w:rFonts w:ascii="Times New Roman" w:hAnsi="Times New Roman" w:cs="Times New Roman"/>
          <w:sz w:val="28"/>
          <w:szCs w:val="28"/>
        </w:rPr>
        <w:t>7</w:t>
      </w:r>
      <w:r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Pr="006A46EA">
        <w:rPr>
          <w:rFonts w:ascii="Times New Roman" w:hAnsi="Times New Roman" w:cs="Times New Roman"/>
          <w:sz w:val="28"/>
          <w:szCs w:val="28"/>
        </w:rPr>
        <w:tab/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048" type="#_x0000_t75" style="width:38.5pt;height:19.25pt" o:ole="">
            <v:imagedata r:id="rId54" o:title=""/>
          </v:shape>
          <o:OLEObject Type="Embed" ProgID="Equation.3" ShapeID="_x0000_i1048" DrawAspect="Content" ObjectID="_1736326432" r:id="rId55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–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значение величины превышения месячной нормы отключения.</w:t>
      </w:r>
    </w:p>
    <w:p w:rsidR="00B11C65" w:rsidRPr="006A46EA" w:rsidRDefault="00B11C65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D20C6A" w:rsidRPr="006A46EA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ab/>
      </w:r>
      <w:r w:rsidR="00A75A6D" w:rsidRPr="006A46EA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00" w:dyaOrig="220">
          <v:shape id="_x0000_i1049" type="#_x0000_t75" style="width:10.05pt;height:10.05pt" o:ole="">
            <v:imagedata r:id="rId56" o:title=""/>
          </v:shape>
          <o:OLEObject Type="Embed" ProgID="Equation.3" ShapeID="_x0000_i1049" DrawAspect="Content" ObjectID="_1736326433" r:id="rId57"/>
        </w:objec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отключений.</w:t>
      </w:r>
    </w:p>
    <w:p w:rsidR="00443793" w:rsidRPr="006A46EA" w:rsidRDefault="00443793" w:rsidP="001A3A90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i/>
          <w:sz w:val="28"/>
          <w:szCs w:val="28"/>
        </w:rPr>
        <w:t>Для повышающего коэффициента:</w:t>
      </w:r>
    </w:p>
    <w:p w:rsidR="00443793" w:rsidRPr="006A46EA" w:rsidRDefault="00443793" w:rsidP="001213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z w:val="28"/>
          <w:szCs w:val="28"/>
        </w:rPr>
        <w:t>19.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ab/>
      </w:r>
      <w:r w:rsidR="001213D3" w:rsidRPr="006A46EA">
        <w:rPr>
          <w:rFonts w:ascii="Times New Roman" w:eastAsia="Calibri" w:hAnsi="Times New Roman" w:cs="Times New Roman"/>
          <w:position w:val="-14"/>
          <w:sz w:val="28"/>
          <w:szCs w:val="28"/>
          <w:lang w:val="en-US"/>
        </w:rPr>
        <w:object w:dxaOrig="1200" w:dyaOrig="380">
          <v:shape id="_x0000_i1050" type="#_x0000_t75" style="width:59.45pt;height:19.25pt" o:ole="">
            <v:imagedata r:id="rId58" o:title=""/>
          </v:shape>
          <o:OLEObject Type="Embed" ProgID="Equation.3" ShapeID="_x0000_i1050" DrawAspect="Content" ObjectID="_1736326434" r:id="rId59"/>
        </w:object>
      </w:r>
      <w:r w:rsidR="001213D3" w:rsidRPr="006A46EA">
        <w:rPr>
          <w:rFonts w:ascii="Times New Roman" w:eastAsia="Calibri" w:hAnsi="Times New Roman" w:cs="Times New Roman"/>
          <w:sz w:val="28"/>
          <w:szCs w:val="28"/>
        </w:rPr>
        <w:t xml:space="preserve"> – сумма перерасчета по пропорции </w:t>
      </w:r>
      <w:r w:rsidR="001213D3" w:rsidRPr="006A46EA">
        <w:rPr>
          <w:rFonts w:ascii="Times New Roman" w:hAnsi="Times New Roman" w:cs="Times New Roman"/>
          <w:sz w:val="28"/>
          <w:szCs w:val="28"/>
        </w:rPr>
        <w:t>за превышение допустимой продолжительности перерыва ГВС</w:t>
      </w:r>
      <w:r w:rsidR="00F951A3" w:rsidRPr="006A46EA">
        <w:rPr>
          <w:rFonts w:ascii="Times New Roman" w:hAnsi="Times New Roman" w:cs="Times New Roman"/>
          <w:sz w:val="28"/>
          <w:szCs w:val="28"/>
        </w:rPr>
        <w:t xml:space="preserve"> (за ПК).</w:t>
      </w:r>
    </w:p>
    <w:p w:rsidR="001213D3" w:rsidRPr="006A46EA" w:rsidRDefault="001213D3" w:rsidP="001213D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20.</w:t>
      </w:r>
      <w:r w:rsidRPr="006A46EA">
        <w:rPr>
          <w:rFonts w:ascii="Times New Roman" w:hAnsi="Times New Roman" w:cs="Times New Roman"/>
          <w:sz w:val="28"/>
          <w:szCs w:val="28"/>
        </w:rPr>
        <w:tab/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1180" w:dyaOrig="380">
          <v:shape id="_x0000_i1051" type="#_x0000_t75" style="width:58.6pt;height:19.25pt" o:ole="">
            <v:imagedata r:id="rId60" o:title=""/>
          </v:shape>
          <o:OLEObject Type="Embed" ProgID="Equation.3" ShapeID="_x0000_i1051" DrawAspect="Content" ObjectID="_1736326435" r:id="rId61"/>
        </w:objec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="Calibri" w:hAnsi="Times New Roman" w:cs="Times New Roman"/>
          <w:sz w:val="28"/>
          <w:szCs w:val="28"/>
        </w:rPr>
        <w:t>– общая сумма перерасчета</w:t>
      </w:r>
      <w:r w:rsidR="00F951A3"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51A3" w:rsidRPr="006A46EA">
        <w:rPr>
          <w:rFonts w:ascii="Times New Roman" w:hAnsi="Times New Roman" w:cs="Times New Roman"/>
          <w:sz w:val="28"/>
          <w:szCs w:val="28"/>
        </w:rPr>
        <w:t>(за ПК)</w:t>
      </w:r>
      <w:r w:rsidR="00F951A3" w:rsidRPr="006A46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13D3" w:rsidRPr="006A46EA" w:rsidRDefault="001213D3" w:rsidP="001213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="Calibri" w:hAnsi="Times New Roman" w:cs="Times New Roman"/>
          <w:sz w:val="28"/>
          <w:szCs w:val="28"/>
        </w:rPr>
        <w:t>21.</w:t>
      </w:r>
      <w:r w:rsidRPr="006A46EA">
        <w:rPr>
          <w:rFonts w:ascii="Times New Roman" w:eastAsia="Calibri" w:hAnsi="Times New Roman" w:cs="Times New Roman"/>
          <w:sz w:val="28"/>
          <w:szCs w:val="28"/>
        </w:rPr>
        <w:tab/>
      </w:r>
      <w:r w:rsidR="00F951A3" w:rsidRPr="006A46E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120" w:dyaOrig="380">
          <v:shape id="_x0000_i1052" type="#_x0000_t75" style="width:56.1pt;height:19.25pt" o:ole="">
            <v:imagedata r:id="rId62" o:title=""/>
          </v:shape>
          <o:OLEObject Type="Embed" ProgID="Equation.3" ShapeID="_x0000_i1052" DrawAspect="Content" ObjectID="_1736326436" r:id="rId63"/>
        </w:objec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– сумма перерасчета</w:t>
      </w:r>
      <w:r w:rsidRPr="006A46EA">
        <w:rPr>
          <w:rFonts w:ascii="Times New Roman" w:hAnsi="Times New Roman" w:cs="Times New Roman"/>
          <w:sz w:val="28"/>
          <w:szCs w:val="28"/>
        </w:rPr>
        <w:t xml:space="preserve"> за превышение допустимого разового перерыва ГВС</w:t>
      </w:r>
      <w:r w:rsidR="00F951A3" w:rsidRPr="006A46EA">
        <w:rPr>
          <w:rFonts w:ascii="Times New Roman" w:hAnsi="Times New Roman" w:cs="Times New Roman"/>
          <w:sz w:val="28"/>
          <w:szCs w:val="28"/>
        </w:rPr>
        <w:t xml:space="preserve"> (за ПК)</w:t>
      </w:r>
      <w:r w:rsidRPr="006A46EA">
        <w:rPr>
          <w:rFonts w:ascii="Times New Roman" w:hAnsi="Times New Roman" w:cs="Times New Roman"/>
          <w:sz w:val="28"/>
          <w:szCs w:val="28"/>
        </w:rPr>
        <w:t>.</w:t>
      </w:r>
    </w:p>
    <w:p w:rsidR="001213D3" w:rsidRPr="006A46EA" w:rsidRDefault="001213D3" w:rsidP="001213D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22.</w:t>
      </w:r>
      <w:r w:rsidRPr="006A46EA">
        <w:rPr>
          <w:rFonts w:ascii="Times New Roman" w:hAnsi="Times New Roman" w:cs="Times New Roman"/>
          <w:sz w:val="28"/>
          <w:szCs w:val="28"/>
        </w:rPr>
        <w:tab/>
      </w:r>
      <w:r w:rsidR="00F951A3" w:rsidRPr="006A46E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240" w:dyaOrig="380">
          <v:shape id="_x0000_i1053" type="#_x0000_t75" style="width:61.95pt;height:19.25pt" o:ole="">
            <v:imagedata r:id="rId64" o:title=""/>
          </v:shape>
          <o:OLEObject Type="Embed" ProgID="Equation.3" ShapeID="_x0000_i1053" DrawAspect="Content" ObjectID="_1736326437" r:id="rId65"/>
        </w:objec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F951A3" w:rsidRPr="006A46EA">
        <w:rPr>
          <w:rFonts w:ascii="Times New Roman" w:eastAsiaTheme="minorEastAsia" w:hAnsi="Times New Roman" w:cs="Times New Roman"/>
          <w:sz w:val="28"/>
          <w:szCs w:val="28"/>
        </w:rPr>
        <w:t xml:space="preserve">итоговая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сумма перерасчета</w:t>
      </w:r>
      <w:r w:rsidR="00F951A3"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с учетом ПК</w:t>
      </w:r>
      <w:r w:rsidRPr="006A46EA">
        <w:rPr>
          <w:rFonts w:ascii="Times New Roman" w:hAnsi="Times New Roman" w:cs="Times New Roman"/>
          <w:sz w:val="28"/>
          <w:szCs w:val="28"/>
        </w:rPr>
        <w:t>.</w:t>
      </w:r>
    </w:p>
    <w:p w:rsidR="001A3A90" w:rsidRPr="006A46EA" w:rsidRDefault="001A3A90" w:rsidP="00447700">
      <w:pPr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31162A" w:rsidRPr="006A46EA" w:rsidRDefault="00056602" w:rsidP="00056602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 xml:space="preserve">АЛГОРИТМ РАСЧЕТА </w:t>
      </w:r>
      <w:r w:rsidR="0031162A" w:rsidRPr="006A46EA">
        <w:rPr>
          <w:rFonts w:ascii="Times New Roman" w:hAnsi="Times New Roman" w:cs="Times New Roman"/>
          <w:sz w:val="28"/>
          <w:szCs w:val="28"/>
        </w:rPr>
        <w:t>ПРИ НЕДОПОСТАВКАХ</w:t>
      </w:r>
    </w:p>
    <w:p w:rsidR="00A1552E" w:rsidRPr="006A46EA" w:rsidRDefault="00A1552E" w:rsidP="00A1552E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46EA">
        <w:rPr>
          <w:rFonts w:ascii="Times New Roman" w:hAnsi="Times New Roman" w:cs="Times New Roman"/>
          <w:sz w:val="26"/>
          <w:szCs w:val="26"/>
        </w:rPr>
        <w:t>«За каждые 3°С отступления от допустимых отклонений температуры горячей воды размер платы за коммунальную услугу за расчетный период, в котором произошло указанное отступление, снижается на 0,1 процента размера платы, определенного за такой расчетный период в соответствии с приложением N 2 к Правилам, за каждый час отступления от допустимых отклонений суммарно в течение расчетного периода с учетом положений раздела IX Правил. За каждый час подачи горячей воды, температура которой в точке разбора ниже 40°С, суммарно в течение расчетного периода оплата потребленной воды производится по тарифу за холодную воду»</w:t>
      </w:r>
    </w:p>
    <w:p w:rsidR="001F0B38" w:rsidRPr="006A46EA" w:rsidRDefault="006D286B" w:rsidP="00311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992D90" w:rsidRPr="006A46EA">
        <w:rPr>
          <w:rFonts w:ascii="Times New Roman" w:hAnsi="Times New Roman" w:cs="Times New Roman"/>
          <w:sz w:val="28"/>
          <w:szCs w:val="28"/>
        </w:rPr>
        <w:t xml:space="preserve">При </w:t>
      </w:r>
      <w:r w:rsidR="00D40335" w:rsidRPr="006A46EA">
        <w:rPr>
          <w:rFonts w:ascii="Times New Roman" w:hAnsi="Times New Roman" w:cs="Times New Roman"/>
          <w:position w:val="-14"/>
          <w:sz w:val="28"/>
          <w:szCs w:val="28"/>
        </w:rPr>
        <w:object w:dxaOrig="1960" w:dyaOrig="400">
          <v:shape id="_x0000_i1054" type="#_x0000_t75" style="width:97.95pt;height:20.1pt" o:ole="">
            <v:imagedata r:id="rId66" o:title=""/>
          </v:shape>
          <o:OLEObject Type="Embed" ProgID="Equation.3" ShapeID="_x0000_i1054" DrawAspect="Content" ObjectID="_1736326438" r:id="rId67"/>
        </w:object>
      </w:r>
    </w:p>
    <w:p w:rsidR="006D286B" w:rsidRPr="006A46EA" w:rsidRDefault="006D286B" w:rsidP="00311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6A46EA">
        <w:rPr>
          <w:rFonts w:ascii="Times New Roman" w:hAnsi="Times New Roman" w:cs="Times New Roman"/>
          <w:sz w:val="28"/>
          <w:szCs w:val="28"/>
        </w:rPr>
        <w:t>Необход</w:t>
      </w:r>
      <w:r w:rsidR="006960A8" w:rsidRPr="006A46EA">
        <w:rPr>
          <w:rFonts w:ascii="Times New Roman" w:hAnsi="Times New Roman" w:cs="Times New Roman"/>
          <w:sz w:val="28"/>
          <w:szCs w:val="28"/>
        </w:rPr>
        <w:t>имо отдельно определить</w:t>
      </w:r>
      <w:r w:rsidRPr="006A46EA">
        <w:rPr>
          <w:rFonts w:ascii="Times New Roman" w:hAnsi="Times New Roman" w:cs="Times New Roman"/>
          <w:sz w:val="28"/>
          <w:szCs w:val="28"/>
        </w:rPr>
        <w:t xml:space="preserve"> количество дневных часов недопоставки горячей воды</w:t>
      </w:r>
      <w:r w:rsidR="00840DFC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A85D7E"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55" type="#_x0000_t75" style="width:36.85pt;height:19.25pt" o:ole="">
            <v:imagedata r:id="rId68" o:title=""/>
          </v:shape>
          <o:OLEObject Type="Embed" ProgID="Equation.3" ShapeID="_x0000_i1055" DrawAspect="Content" ObjectID="_1736326439" r:id="rId69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и отдельно ночных ча</w:t>
      </w:r>
      <w:r w:rsidR="00840DFC" w:rsidRPr="006A46EA">
        <w:rPr>
          <w:rFonts w:ascii="Times New Roman" w:hAnsi="Times New Roman" w:cs="Times New Roman"/>
          <w:sz w:val="28"/>
          <w:szCs w:val="28"/>
        </w:rPr>
        <w:t xml:space="preserve">сов недопоставки горячей воды </w:t>
      </w:r>
      <w:r w:rsidR="00A85D7E"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56" type="#_x0000_t75" style="width:36.85pt;height:19.25pt" o:ole="">
            <v:imagedata r:id="rId70" o:title=""/>
          </v:shape>
          <o:OLEObject Type="Embed" ProgID="Equation.3" ShapeID="_x0000_i1056" DrawAspect="Content" ObjectID="_1736326440" r:id="rId71"/>
        </w:object>
      </w:r>
      <w:r w:rsidR="00840DFC"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Pr="006A46EA">
        <w:rPr>
          <w:rFonts w:ascii="Times New Roman" w:hAnsi="Times New Roman" w:cs="Times New Roman"/>
          <w:sz w:val="28"/>
          <w:szCs w:val="28"/>
        </w:rPr>
        <w:t>Величин</w:t>
      </w:r>
      <w:r w:rsidR="00734917" w:rsidRPr="006A46EA">
        <w:rPr>
          <w:rFonts w:ascii="Times New Roman" w:hAnsi="Times New Roman" w:cs="Times New Roman"/>
          <w:sz w:val="28"/>
          <w:szCs w:val="28"/>
        </w:rPr>
        <w:t>а</w:t>
      </w:r>
      <w:r w:rsidRPr="006A46EA">
        <w:rPr>
          <w:rFonts w:ascii="Times New Roman" w:hAnsi="Times New Roman" w:cs="Times New Roman"/>
          <w:sz w:val="28"/>
          <w:szCs w:val="28"/>
        </w:rPr>
        <w:t xml:space="preserve"> эталонн</w:t>
      </w:r>
      <w:r w:rsidR="00904CB3" w:rsidRPr="006A46EA">
        <w:rPr>
          <w:rFonts w:ascii="Times New Roman" w:hAnsi="Times New Roman" w:cs="Times New Roman"/>
          <w:sz w:val="28"/>
          <w:szCs w:val="28"/>
        </w:rPr>
        <w:t>ой</w:t>
      </w:r>
      <w:r w:rsidRPr="006A46EA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04CB3" w:rsidRPr="006A46EA">
        <w:rPr>
          <w:rFonts w:ascii="Times New Roman" w:hAnsi="Times New Roman" w:cs="Times New Roman"/>
          <w:sz w:val="28"/>
          <w:szCs w:val="28"/>
        </w:rPr>
        <w:t xml:space="preserve">ы воды, </w:t>
      </w:r>
      <w:r w:rsidRPr="006A46EA">
        <w:rPr>
          <w:rFonts w:ascii="Times New Roman" w:hAnsi="Times New Roman" w:cs="Times New Roman"/>
          <w:sz w:val="28"/>
          <w:szCs w:val="28"/>
        </w:rPr>
        <w:t>а также временные промежутки для дневных и ночных часов для расчета, берутся в «</w:t>
      </w:r>
      <w:r w:rsidR="00335181" w:rsidRPr="006A46EA">
        <w:rPr>
          <w:rFonts w:ascii="Times New Roman" w:hAnsi="Times New Roman" w:cs="Times New Roman"/>
          <w:b/>
          <w:sz w:val="28"/>
          <w:szCs w:val="28"/>
        </w:rPr>
        <w:t>Условиях</w:t>
      </w:r>
      <w:r w:rsidR="00840DFC" w:rsidRPr="006A46EA">
        <w:rPr>
          <w:rFonts w:ascii="Times New Roman" w:hAnsi="Times New Roman" w:cs="Times New Roman"/>
          <w:sz w:val="28"/>
          <w:szCs w:val="28"/>
        </w:rPr>
        <w:t>»</w:t>
      </w:r>
      <w:r w:rsidR="00A85D7E" w:rsidRPr="006A46EA">
        <w:rPr>
          <w:rFonts w:ascii="Times New Roman" w:hAnsi="Times New Roman" w:cs="Times New Roman"/>
          <w:sz w:val="28"/>
          <w:szCs w:val="28"/>
        </w:rPr>
        <w:t>.</w:t>
      </w:r>
    </w:p>
    <w:p w:rsidR="001F0B38" w:rsidRPr="006A46EA" w:rsidRDefault="00992D90" w:rsidP="00311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D286B" w:rsidRPr="006A46EA">
        <w:rPr>
          <w:rFonts w:ascii="Times New Roman" w:hAnsi="Times New Roman" w:cs="Times New Roman"/>
          <w:b/>
          <w:sz w:val="28"/>
          <w:szCs w:val="28"/>
        </w:rPr>
        <w:t>2</w:t>
      </w:r>
      <w:r w:rsidRPr="006A46EA">
        <w:rPr>
          <w:rFonts w:ascii="Times New Roman" w:hAnsi="Times New Roman" w:cs="Times New Roman"/>
          <w:b/>
          <w:sz w:val="28"/>
          <w:szCs w:val="28"/>
        </w:rPr>
        <w:t>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Необходимо отдельно найти отклонение температуры днем и отдельно отклонение температуры ночью.</w:t>
      </w:r>
      <w:r w:rsidR="00A15CF6" w:rsidRPr="006A46EA">
        <w:rPr>
          <w:rFonts w:ascii="Times New Roman" w:hAnsi="Times New Roman" w:cs="Times New Roman"/>
          <w:sz w:val="28"/>
          <w:szCs w:val="28"/>
        </w:rPr>
        <w:t xml:space="preserve"> Для этого необходимо воспользоваться формулами (1, 2). Так как уменьшение платы за услугу происходит за каждые 3</w:t>
      </w:r>
      <w:r w:rsidR="00A15CF6" w:rsidRPr="006A46EA">
        <w:rPr>
          <w:rFonts w:ascii="Times New Roman" w:hAnsi="Times New Roman" w:cs="Times New Roman"/>
          <w:sz w:val="26"/>
          <w:szCs w:val="26"/>
        </w:rPr>
        <w:t xml:space="preserve">℃, </w:t>
      </w:r>
      <w:r w:rsidR="00A15CF6" w:rsidRPr="006A46EA">
        <w:rPr>
          <w:rFonts w:ascii="Times New Roman" w:hAnsi="Times New Roman" w:cs="Times New Roman"/>
          <w:sz w:val="28"/>
          <w:szCs w:val="28"/>
        </w:rPr>
        <w:t>то необходимо поделить отклонение на три.</w:t>
      </w:r>
    </w:p>
    <w:p w:rsidR="00992D90" w:rsidRPr="006A46EA" w:rsidRDefault="008F12B9" w:rsidP="003116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Днем</w:t>
      </w:r>
      <w:r w:rsidR="00A15CF6" w:rsidRPr="006A46EA">
        <w:rPr>
          <w:rFonts w:ascii="Times New Roman" w:hAnsi="Times New Roman" w:cs="Times New Roman"/>
          <w:sz w:val="28"/>
          <w:szCs w:val="28"/>
        </w:rPr>
        <w:t xml:space="preserve"> допускается снижение температуры </w:t>
      </w:r>
      <w:r w:rsidR="000F54F1" w:rsidRPr="006A46EA">
        <w:rPr>
          <w:rFonts w:ascii="Times New Roman" w:hAnsi="Times New Roman" w:cs="Times New Roman"/>
          <w:sz w:val="28"/>
          <w:szCs w:val="28"/>
        </w:rPr>
        <w:t>на</w:t>
      </w:r>
      <w:r w:rsidR="00A15CF6" w:rsidRPr="006A46EA">
        <w:rPr>
          <w:rFonts w:ascii="Times New Roman" w:hAnsi="Times New Roman" w:cs="Times New Roman"/>
          <w:sz w:val="28"/>
          <w:szCs w:val="28"/>
        </w:rPr>
        <w:t xml:space="preserve"> три градуса, поэтому из эталонной температуры дополнительно вычитается 3</w:t>
      </w:r>
      <w:r w:rsidR="00A15CF6" w:rsidRPr="006A46EA">
        <w:rPr>
          <w:rFonts w:ascii="Times New Roman" w:hAnsi="Times New Roman" w:cs="Times New Roman"/>
          <w:sz w:val="26"/>
          <w:szCs w:val="26"/>
        </w:rPr>
        <w:t>℃</w:t>
      </w:r>
      <w:r w:rsidR="00335181" w:rsidRPr="006A46EA">
        <w:rPr>
          <w:rFonts w:ascii="Times New Roman" w:hAnsi="Times New Roman" w:cs="Times New Roman"/>
          <w:sz w:val="26"/>
          <w:szCs w:val="26"/>
        </w:rPr>
        <w:t>,</w:t>
      </w:r>
      <w:r w:rsidR="00335181" w:rsidRPr="006A46EA">
        <w:rPr>
          <w:rFonts w:ascii="Times New Roman" w:hAnsi="Times New Roman" w:cs="Times New Roman"/>
          <w:sz w:val="28"/>
          <w:szCs w:val="28"/>
        </w:rPr>
        <w:t xml:space="preserve"> формула (1)</w:t>
      </w:r>
      <w:r w:rsidRPr="006A46EA">
        <w:rPr>
          <w:rFonts w:ascii="Times New Roman" w:hAnsi="Times New Roman" w:cs="Times New Roman"/>
          <w:sz w:val="28"/>
          <w:szCs w:val="28"/>
        </w:rPr>
        <w:t>:</w:t>
      </w:r>
    </w:p>
    <w:p w:rsidR="00D476C7" w:rsidRPr="006A46EA" w:rsidRDefault="00FE7FEF" w:rsidP="00FE7FEF">
      <w:pPr>
        <w:tabs>
          <w:tab w:val="center" w:pos="4536"/>
          <w:tab w:val="right" w:pos="9355"/>
        </w:tabs>
        <w:jc w:val="center"/>
      </w:pPr>
      <w:r w:rsidRPr="006A46EA">
        <w:tab/>
      </w:r>
      <w:r w:rsidR="000F54F1" w:rsidRPr="006A46EA">
        <w:object w:dxaOrig="2820" w:dyaOrig="700">
          <v:shape id="_x0000_i1057" type="#_x0000_t75" style="width:141.5pt;height:35.15pt" o:ole="">
            <v:imagedata r:id="rId72" o:title=""/>
          </v:shape>
          <o:OLEObject Type="Embed" ProgID="Equation.3" ShapeID="_x0000_i1057" DrawAspect="Content" ObjectID="_1736326441" r:id="rId73"/>
        </w:object>
      </w:r>
      <w:r w:rsidRPr="006A46EA">
        <w:tab/>
      </w:r>
      <w:r w:rsidR="00D476C7" w:rsidRPr="006A46EA">
        <w:rPr>
          <w:rFonts w:ascii="Times New Roman" w:hAnsi="Times New Roman" w:cs="Times New Roman"/>
          <w:sz w:val="28"/>
          <w:szCs w:val="28"/>
        </w:rPr>
        <w:t>(1)</w:t>
      </w:r>
    </w:p>
    <w:p w:rsidR="00A15CF6" w:rsidRPr="006A46EA" w:rsidRDefault="008F12B9" w:rsidP="00A15C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Ночью</w:t>
      </w:r>
      <w:r w:rsidR="000F54F1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A15CF6" w:rsidRPr="006A46EA">
        <w:rPr>
          <w:rFonts w:ascii="Times New Roman" w:hAnsi="Times New Roman" w:cs="Times New Roman"/>
          <w:sz w:val="28"/>
          <w:szCs w:val="28"/>
        </w:rPr>
        <w:t>допускается снижение температуры на пять градуса, поэтому из эталонной температуры дополнительно вычитается 5</w:t>
      </w:r>
      <w:r w:rsidR="00A15CF6" w:rsidRPr="006A46EA">
        <w:rPr>
          <w:rFonts w:ascii="Times New Roman" w:hAnsi="Times New Roman" w:cs="Times New Roman"/>
          <w:sz w:val="26"/>
          <w:szCs w:val="26"/>
        </w:rPr>
        <w:t>℃</w:t>
      </w:r>
      <w:r w:rsidR="00335181" w:rsidRPr="006A46EA">
        <w:rPr>
          <w:rFonts w:ascii="Times New Roman" w:hAnsi="Times New Roman" w:cs="Times New Roman"/>
          <w:sz w:val="28"/>
          <w:szCs w:val="28"/>
        </w:rPr>
        <w:t>, формула (2)</w:t>
      </w:r>
      <w:r w:rsidR="00A15CF6" w:rsidRPr="006A46EA">
        <w:rPr>
          <w:rFonts w:ascii="Times New Roman" w:hAnsi="Times New Roman" w:cs="Times New Roman"/>
          <w:sz w:val="28"/>
          <w:szCs w:val="28"/>
        </w:rPr>
        <w:t>:</w:t>
      </w:r>
    </w:p>
    <w:p w:rsidR="00D476C7" w:rsidRPr="006A46EA" w:rsidRDefault="00FE7FEF" w:rsidP="00FE7FEF">
      <w:pPr>
        <w:tabs>
          <w:tab w:val="center" w:pos="4536"/>
          <w:tab w:val="right" w:pos="9355"/>
        </w:tabs>
        <w:jc w:val="center"/>
      </w:pPr>
      <w:r w:rsidRPr="006A46EA">
        <w:tab/>
      </w:r>
      <w:r w:rsidR="000F54F1" w:rsidRPr="006A46EA">
        <w:object w:dxaOrig="2860" w:dyaOrig="700">
          <v:shape id="_x0000_i1058" type="#_x0000_t75" style="width:142.35pt;height:35.15pt" o:ole="">
            <v:imagedata r:id="rId74" o:title=""/>
          </v:shape>
          <o:OLEObject Type="Embed" ProgID="Equation.3" ShapeID="_x0000_i1058" DrawAspect="Content" ObjectID="_1736326442" r:id="rId75"/>
        </w:object>
      </w:r>
      <w:r w:rsidRPr="006A46EA">
        <w:t xml:space="preserve"> </w:t>
      </w:r>
      <w:r w:rsidRPr="006A46EA">
        <w:tab/>
      </w:r>
      <w:r w:rsidR="00D476C7" w:rsidRPr="006A46EA">
        <w:rPr>
          <w:rFonts w:ascii="Times New Roman" w:hAnsi="Times New Roman" w:cs="Times New Roman"/>
          <w:sz w:val="28"/>
          <w:szCs w:val="28"/>
        </w:rPr>
        <w:t>(2)</w:t>
      </w:r>
    </w:p>
    <w:p w:rsidR="001F0B38" w:rsidRPr="006A46EA" w:rsidRDefault="00874481" w:rsidP="000F54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>Необходимо выделить целую часть</w:t>
      </w:r>
      <w:r w:rsidR="00F169E7" w:rsidRPr="006A46EA">
        <w:rPr>
          <w:rFonts w:ascii="Times New Roman" w:hAnsi="Times New Roman" w:cs="Times New Roman"/>
          <w:sz w:val="28"/>
          <w:szCs w:val="28"/>
        </w:rPr>
        <w:t xml:space="preserve"> (например:</w:t>
      </w:r>
      <w:r w:rsidRPr="006A46EA">
        <w:rPr>
          <w:rFonts w:ascii="Times New Roman" w:hAnsi="Times New Roman" w:cs="Times New Roman"/>
          <w:sz w:val="28"/>
          <w:szCs w:val="28"/>
        </w:rPr>
        <w:t xml:space="preserve"> для «</w:t>
      </w:r>
      <w:r w:rsidRPr="006A46EA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9" type="#_x0000_t75" style="width:10.9pt;height:30.15pt" o:ole="">
            <v:imagedata r:id="rId76" o:title=""/>
          </v:shape>
          <o:OLEObject Type="Embed" ProgID="Equation.3" ShapeID="_x0000_i1059" DrawAspect="Content" ObjectID="_1736326443" r:id="rId77"/>
        </w:object>
      </w:r>
      <w:r w:rsidRPr="006A46EA">
        <w:rPr>
          <w:rFonts w:ascii="Times New Roman" w:hAnsi="Times New Roman" w:cs="Times New Roman"/>
          <w:sz w:val="28"/>
          <w:szCs w:val="28"/>
        </w:rPr>
        <w:t>»</w:t>
      </w:r>
      <w:r w:rsidR="00F169E7" w:rsidRPr="006A46EA">
        <w:rPr>
          <w:rFonts w:ascii="Times New Roman" w:hAnsi="Times New Roman" w:cs="Times New Roman"/>
          <w:sz w:val="28"/>
          <w:szCs w:val="28"/>
        </w:rPr>
        <w:t>,</w:t>
      </w:r>
      <w:r w:rsidRPr="006A46EA">
        <w:rPr>
          <w:rFonts w:ascii="Times New Roman" w:hAnsi="Times New Roman" w:cs="Times New Roman"/>
          <w:sz w:val="28"/>
          <w:szCs w:val="28"/>
        </w:rPr>
        <w:t xml:space="preserve"> целая часть «</w:t>
      </w:r>
      <w:r w:rsidR="004C58CC" w:rsidRPr="006A46EA">
        <w:rPr>
          <w:rFonts w:ascii="Times New Roman" w:hAnsi="Times New Roman" w:cs="Times New Roman"/>
          <w:position w:val="-4"/>
          <w:sz w:val="28"/>
          <w:szCs w:val="28"/>
        </w:rPr>
        <w:object w:dxaOrig="139" w:dyaOrig="260">
          <v:shape id="_x0000_i1060" type="#_x0000_t75" style="width:6.7pt;height:13.4pt" o:ole="">
            <v:imagedata r:id="rId78" o:title=""/>
          </v:shape>
          <o:OLEObject Type="Embed" ProgID="Equation.3" ShapeID="_x0000_i1060" DrawAspect="Content" ObjectID="_1736326444" r:id="rId79"/>
        </w:object>
      </w:r>
      <w:r w:rsidRPr="006A46EA">
        <w:rPr>
          <w:rFonts w:ascii="Times New Roman" w:hAnsi="Times New Roman" w:cs="Times New Roman"/>
          <w:sz w:val="28"/>
          <w:szCs w:val="28"/>
        </w:rPr>
        <w:t>»</w:t>
      </w:r>
      <w:r w:rsidR="00F169E7" w:rsidRPr="006A46EA">
        <w:rPr>
          <w:rFonts w:ascii="Times New Roman" w:hAnsi="Times New Roman" w:cs="Times New Roman"/>
          <w:sz w:val="28"/>
          <w:szCs w:val="28"/>
        </w:rPr>
        <w:t>)</w:t>
      </w:r>
      <w:r w:rsidR="00787D09" w:rsidRPr="006A46EA">
        <w:rPr>
          <w:rFonts w:ascii="Times New Roman" w:hAnsi="Times New Roman" w:cs="Times New Roman"/>
          <w:sz w:val="28"/>
          <w:szCs w:val="28"/>
        </w:rPr>
        <w:t>.</w:t>
      </w:r>
    </w:p>
    <w:p w:rsidR="000F54F1" w:rsidRPr="006A46EA" w:rsidRDefault="000F54F1" w:rsidP="000F54F1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2.</w:t>
      </w:r>
      <w:r w:rsidR="006D286B" w:rsidRPr="006A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86B" w:rsidRPr="006A46EA">
        <w:rPr>
          <w:rFonts w:ascii="Times New Roman" w:hAnsi="Times New Roman" w:cs="Times New Roman"/>
          <w:sz w:val="28"/>
          <w:szCs w:val="28"/>
        </w:rPr>
        <w:t>Сумму перерасчета за недопоставку горячей воды можно выразить по формуле (3):</w:t>
      </w:r>
    </w:p>
    <w:p w:rsidR="0009687C" w:rsidRPr="006A46EA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7B434C" w:rsidRPr="006A46EA">
        <w:object w:dxaOrig="6560" w:dyaOrig="380">
          <v:shape id="_x0000_i1061" type="#_x0000_t75" style="width:329pt;height:19.25pt" o:ole="">
            <v:imagedata r:id="rId80" o:title=""/>
          </v:shape>
          <o:OLEObject Type="Embed" ProgID="Equation.3" ShapeID="_x0000_i1061" DrawAspect="Content" ObjectID="_1736326445" r:id="rId81"/>
        </w:object>
      </w:r>
      <w:r w:rsidR="00DB5C35" w:rsidRPr="006A46EA">
        <w:rPr>
          <w:rFonts w:ascii="Times New Roman" w:hAnsi="Times New Roman" w:cs="Times New Roman"/>
          <w:sz w:val="28"/>
          <w:szCs w:val="28"/>
        </w:rPr>
        <w:t xml:space="preserve"> ,</w:t>
      </w:r>
      <w:r w:rsidRPr="006A46EA">
        <w:tab/>
        <w:t xml:space="preserve"> </w:t>
      </w:r>
      <w:r w:rsidR="0009687C" w:rsidRPr="006A46EA">
        <w:rPr>
          <w:rFonts w:ascii="Times New Roman" w:hAnsi="Times New Roman" w:cs="Times New Roman"/>
          <w:sz w:val="28"/>
          <w:szCs w:val="28"/>
        </w:rPr>
        <w:t>(3)</w:t>
      </w:r>
    </w:p>
    <w:p w:rsidR="007B434C" w:rsidRPr="006A46EA" w:rsidRDefault="00DB5C35" w:rsidP="004D2250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="00482F51" w:rsidRPr="006A46EA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62" type="#_x0000_t75" style="width:9.2pt;height:16.75pt" o:ole="">
            <v:imagedata r:id="rId82" o:title=""/>
          </v:shape>
          <o:OLEObject Type="Embed" ProgID="Equation.3" ShapeID="_x0000_i1062" DrawAspect="Content" ObjectID="_1736326446" r:id="rId83"/>
        </w:object>
      </w:r>
      <w:r w:rsidR="00482F51" w:rsidRPr="006A46EA">
        <w:rPr>
          <w:rFonts w:ascii="Times New Roman" w:hAnsi="Times New Roman" w:cs="Times New Roman"/>
          <w:position w:val="-14"/>
          <w:sz w:val="28"/>
          <w:szCs w:val="28"/>
        </w:rPr>
        <w:object w:dxaOrig="600" w:dyaOrig="380">
          <v:shape id="_x0000_i1063" type="#_x0000_t75" style="width:30.15pt;height:19.25pt" o:ole="">
            <v:imagedata r:id="rId84" o:title=""/>
          </v:shape>
          <o:OLEObject Type="Embed" ProgID="Equation.3" ShapeID="_x0000_i1063" DrawAspect="Content" ObjectID="_1736326447" r:id="rId85"/>
        </w:object>
      </w:r>
      <w:r w:rsidR="00630899" w:rsidRPr="006A46EA">
        <w:rPr>
          <w:rFonts w:ascii="Times New Roman" w:hAnsi="Times New Roman" w:cs="Times New Roman"/>
          <w:sz w:val="28"/>
          <w:szCs w:val="28"/>
        </w:rPr>
        <w:t xml:space="preserve"> –</w:t>
      </w:r>
      <w:r w:rsidR="00482F51" w:rsidRPr="006A46EA">
        <w:rPr>
          <w:rFonts w:ascii="Times New Roman" w:hAnsi="Times New Roman" w:cs="Times New Roman"/>
          <w:sz w:val="28"/>
          <w:szCs w:val="28"/>
        </w:rPr>
        <w:t xml:space="preserve"> разность</w:t>
      </w:r>
      <w:r w:rsidR="00630899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482F51" w:rsidRPr="006A46EA">
        <w:rPr>
          <w:rFonts w:ascii="Times New Roman" w:hAnsi="Times New Roman" w:cs="Times New Roman"/>
          <w:sz w:val="28"/>
          <w:szCs w:val="28"/>
        </w:rPr>
        <w:t>стоимости м</w:t>
      </w:r>
      <w:r w:rsidR="00482F51" w:rsidRPr="006A46E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482F51" w:rsidRPr="006A46EA">
        <w:rPr>
          <w:rFonts w:ascii="Times New Roman" w:hAnsi="Times New Roman" w:cs="Times New Roman"/>
          <w:sz w:val="28"/>
          <w:szCs w:val="28"/>
        </w:rPr>
        <w:t>за услугу «ГВС» и стоимости м</w:t>
      </w:r>
      <w:r w:rsidR="00482F51" w:rsidRPr="006A46E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482F51" w:rsidRPr="006A46EA">
        <w:rPr>
          <w:rFonts w:ascii="Times New Roman" w:hAnsi="Times New Roman" w:cs="Times New Roman"/>
          <w:sz w:val="28"/>
          <w:szCs w:val="28"/>
        </w:rPr>
        <w:t>за услугу «ХВС», разделенная на стоимость м</w:t>
      </w:r>
      <w:r w:rsidR="00482F51" w:rsidRPr="006A46E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7B434C" w:rsidRPr="006A46EA">
        <w:rPr>
          <w:rFonts w:ascii="Times New Roman" w:hAnsi="Times New Roman" w:cs="Times New Roman"/>
          <w:sz w:val="28"/>
          <w:szCs w:val="28"/>
        </w:rPr>
        <w:t>за услугу «ГВС»;</w:t>
      </w:r>
      <w:r w:rsidR="004D2250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7B434C" w:rsidRPr="006A46EA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064" type="#_x0000_t75" style="width:10.05pt;height:15.05pt" o:ole="">
            <v:imagedata r:id="rId18" o:title=""/>
          </v:shape>
          <o:OLEObject Type="Embed" ProgID="Equation.3" ShapeID="_x0000_i1064" DrawAspect="Content" ObjectID="_1736326448" r:id="rId86"/>
        </w:object>
      </w:r>
      <w:r w:rsidR="007B434C" w:rsidRPr="006A46EA">
        <w:rPr>
          <w:rFonts w:ascii="Times New Roman" w:hAnsi="Times New Roman" w:cs="Times New Roman"/>
          <w:sz w:val="28"/>
          <w:szCs w:val="28"/>
        </w:rPr>
        <w:t xml:space="preserve"> – сумма начисления за месяц пользования услугой «ГВС».</w:t>
      </w:r>
    </w:p>
    <w:p w:rsidR="001F0B38" w:rsidRPr="006A46EA" w:rsidRDefault="006D286B" w:rsidP="0031162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992D90" w:rsidRPr="006A46EA">
        <w:rPr>
          <w:rFonts w:ascii="Times New Roman" w:hAnsi="Times New Roman" w:cs="Times New Roman"/>
          <w:sz w:val="28"/>
          <w:szCs w:val="28"/>
        </w:rPr>
        <w:t xml:space="preserve">При </w:t>
      </w:r>
      <w:r w:rsidR="00992D90" w:rsidRPr="006A46EA">
        <w:rPr>
          <w:rFonts w:ascii="Times New Roman" w:hAnsi="Times New Roman" w:cs="Times New Roman"/>
          <w:i/>
          <w:position w:val="-14"/>
          <w:sz w:val="28"/>
          <w:szCs w:val="28"/>
        </w:rPr>
        <w:object w:dxaOrig="1620" w:dyaOrig="400">
          <v:shape id="_x0000_i1065" type="#_x0000_t75" style="width:81.2pt;height:20.1pt" o:ole="">
            <v:imagedata r:id="rId87" o:title=""/>
          </v:shape>
          <o:OLEObject Type="Embed" ProgID="Equation.3" ShapeID="_x0000_i1065" DrawAspect="Content" ObjectID="_1736326449" r:id="rId88"/>
        </w:object>
      </w:r>
      <w:r w:rsidR="00A37C96" w:rsidRPr="006A46EA">
        <w:rPr>
          <w:rFonts w:ascii="Times New Roman" w:hAnsi="Times New Roman" w:cs="Times New Roman"/>
          <w:i/>
          <w:sz w:val="28"/>
          <w:szCs w:val="28"/>
        </w:rPr>
        <w:t>(</w:t>
      </w:r>
      <w:r w:rsidR="00787D09" w:rsidRPr="006A4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C96" w:rsidRPr="006A46EA">
        <w:rPr>
          <w:rFonts w:ascii="Times New Roman" w:hAnsi="Times New Roman" w:cs="Times New Roman"/>
          <w:i/>
          <w:sz w:val="28"/>
          <w:szCs w:val="28"/>
        </w:rPr>
        <w:t>счита</w:t>
      </w:r>
      <w:r w:rsidR="00787D09" w:rsidRPr="006A46EA">
        <w:rPr>
          <w:rFonts w:ascii="Times New Roman" w:hAnsi="Times New Roman" w:cs="Times New Roman"/>
          <w:i/>
          <w:sz w:val="28"/>
          <w:szCs w:val="28"/>
        </w:rPr>
        <w:t>ть</w:t>
      </w:r>
      <w:r w:rsidR="00A37C96" w:rsidRPr="006A46EA">
        <w:rPr>
          <w:rFonts w:ascii="Times New Roman" w:hAnsi="Times New Roman" w:cs="Times New Roman"/>
          <w:i/>
          <w:sz w:val="28"/>
          <w:szCs w:val="28"/>
        </w:rPr>
        <w:t xml:space="preserve"> по тарифу ХВС)</w:t>
      </w:r>
      <w:r w:rsidR="008C255D" w:rsidRPr="006A46EA">
        <w:rPr>
          <w:rFonts w:ascii="Times New Roman" w:hAnsi="Times New Roman" w:cs="Times New Roman"/>
          <w:i/>
          <w:sz w:val="28"/>
          <w:szCs w:val="28"/>
        </w:rPr>
        <w:t>.</w:t>
      </w:r>
    </w:p>
    <w:p w:rsidR="00482F51" w:rsidRPr="006A46EA" w:rsidRDefault="00482F51" w:rsidP="00482F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отдельно определить количество дневных часов недопоставки горячей воды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66" type="#_x0000_t75" style="width:36.85pt;height:19.25pt" o:ole="">
            <v:imagedata r:id="rId68" o:title=""/>
          </v:shape>
          <o:OLEObject Type="Embed" ProgID="Equation.3" ShapeID="_x0000_i1066" DrawAspect="Content" ObjectID="_1736326450" r:id="rId89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и отдельно ночных часов недопоставки горячей воды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67" type="#_x0000_t75" style="width:36.85pt;height:19.25pt" o:ole="">
            <v:imagedata r:id="rId70" o:title=""/>
          </v:shape>
          <o:OLEObject Type="Embed" ProgID="Equation.3" ShapeID="_x0000_i1067" DrawAspect="Content" ObjectID="_1736326451" r:id="rId90"/>
        </w:object>
      </w:r>
      <w:r w:rsidRPr="006A46EA">
        <w:rPr>
          <w:rFonts w:ascii="Times New Roman" w:hAnsi="Times New Roman" w:cs="Times New Roman"/>
          <w:sz w:val="28"/>
          <w:szCs w:val="28"/>
        </w:rPr>
        <w:t>. Величин</w:t>
      </w:r>
      <w:r w:rsidR="00734917" w:rsidRPr="006A46EA">
        <w:rPr>
          <w:rFonts w:ascii="Times New Roman" w:hAnsi="Times New Roman" w:cs="Times New Roman"/>
          <w:sz w:val="28"/>
          <w:szCs w:val="28"/>
        </w:rPr>
        <w:t>а</w:t>
      </w:r>
      <w:r w:rsidRPr="006A46EA">
        <w:rPr>
          <w:rFonts w:ascii="Times New Roman" w:hAnsi="Times New Roman" w:cs="Times New Roman"/>
          <w:sz w:val="28"/>
          <w:szCs w:val="28"/>
        </w:rPr>
        <w:t xml:space="preserve"> эталонн</w:t>
      </w:r>
      <w:r w:rsidR="00904CB3" w:rsidRPr="006A46EA">
        <w:rPr>
          <w:rFonts w:ascii="Times New Roman" w:hAnsi="Times New Roman" w:cs="Times New Roman"/>
          <w:sz w:val="28"/>
          <w:szCs w:val="28"/>
        </w:rPr>
        <w:t>ой</w:t>
      </w:r>
      <w:r w:rsidRPr="006A46EA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04CB3" w:rsidRPr="006A46EA">
        <w:rPr>
          <w:rFonts w:ascii="Times New Roman" w:hAnsi="Times New Roman" w:cs="Times New Roman"/>
          <w:sz w:val="28"/>
          <w:szCs w:val="28"/>
        </w:rPr>
        <w:t>ы воды</w:t>
      </w:r>
      <w:r w:rsidRPr="006A46EA">
        <w:rPr>
          <w:rFonts w:ascii="Times New Roman" w:hAnsi="Times New Roman" w:cs="Times New Roman"/>
          <w:sz w:val="28"/>
          <w:szCs w:val="28"/>
        </w:rPr>
        <w:t>, а также временные промежутки для дневных и ночных часов для расчета, берутся в «</w:t>
      </w:r>
      <w:r w:rsidR="00734917" w:rsidRPr="006A46EA">
        <w:rPr>
          <w:rFonts w:ascii="Times New Roman" w:hAnsi="Times New Roman" w:cs="Times New Roman"/>
          <w:b/>
          <w:sz w:val="28"/>
          <w:szCs w:val="28"/>
        </w:rPr>
        <w:t>Условиях</w:t>
      </w:r>
      <w:r w:rsidRPr="006A46EA">
        <w:rPr>
          <w:rFonts w:ascii="Times New Roman" w:hAnsi="Times New Roman" w:cs="Times New Roman"/>
          <w:sz w:val="28"/>
          <w:szCs w:val="28"/>
        </w:rPr>
        <w:t>».</w:t>
      </w:r>
    </w:p>
    <w:p w:rsidR="00A37C96" w:rsidRPr="006A46EA" w:rsidRDefault="00482F51" w:rsidP="0031162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2. </w:t>
      </w:r>
    </w:p>
    <w:p w:rsidR="0009687C" w:rsidRPr="006A46EA" w:rsidRDefault="0009687C" w:rsidP="000968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Сумму перерасчета за недопоставку горячей воды можно выразить по формуле (4):</w:t>
      </w:r>
    </w:p>
    <w:p w:rsidR="00A37C96" w:rsidRPr="006A46EA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A37C96" w:rsidRPr="006A46EA">
        <w:object w:dxaOrig="180" w:dyaOrig="340">
          <v:shape id="_x0000_i1068" type="#_x0000_t75" style="width:9.2pt;height:17.6pt" o:ole="">
            <v:imagedata r:id="rId82" o:title=""/>
          </v:shape>
          <o:OLEObject Type="Embed" ProgID="Equation.3" ShapeID="_x0000_i1068" DrawAspect="Content" ObjectID="_1736326452" r:id="rId91"/>
        </w:object>
      </w:r>
      <w:r w:rsidR="003D6C5E" w:rsidRPr="006A46EA">
        <w:object w:dxaOrig="4040" w:dyaOrig="660">
          <v:shape id="_x0000_i1069" type="#_x0000_t75" style="width:201.75pt;height:33.5pt" o:ole="">
            <v:imagedata r:id="rId92" o:title=""/>
          </v:shape>
          <o:OLEObject Type="Embed" ProgID="Equation.3" ShapeID="_x0000_i1069" DrawAspect="Content" ObjectID="_1736326453" r:id="rId93"/>
        </w:object>
      </w:r>
      <w:r w:rsidRPr="006A46EA">
        <w:tab/>
      </w:r>
      <w:r w:rsidR="00A37C96" w:rsidRPr="006A46EA">
        <w:t xml:space="preserve"> </w:t>
      </w:r>
      <w:r w:rsidR="00A37C96" w:rsidRPr="006A46EA">
        <w:rPr>
          <w:rFonts w:ascii="Times New Roman" w:hAnsi="Times New Roman" w:cs="Times New Roman"/>
          <w:sz w:val="28"/>
          <w:szCs w:val="28"/>
        </w:rPr>
        <w:t>(</w:t>
      </w:r>
      <w:r w:rsidR="0009687C" w:rsidRPr="006A46EA">
        <w:rPr>
          <w:rFonts w:ascii="Times New Roman" w:hAnsi="Times New Roman" w:cs="Times New Roman"/>
          <w:sz w:val="28"/>
          <w:szCs w:val="28"/>
        </w:rPr>
        <w:t>4</w:t>
      </w:r>
      <w:r w:rsidR="00A37C9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9529E1" w:rsidRPr="006A46EA" w:rsidRDefault="00A37C96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часа)</w:t>
      </w:r>
      <w:r w:rsidR="0009687C"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="0009687C" w:rsidRPr="006A46EA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70" type="#_x0000_t75" style="width:9.2pt;height:16.75pt" o:ole="">
            <v:imagedata r:id="rId82" o:title=""/>
          </v:shape>
          <o:OLEObject Type="Embed" ProgID="Equation.3" ShapeID="_x0000_i1070" DrawAspect="Content" ObjectID="_1736326454" r:id="rId94"/>
        </w:object>
      </w:r>
      <w:r w:rsidR="0009687C" w:rsidRPr="006A46EA">
        <w:rPr>
          <w:rFonts w:ascii="Times New Roman" w:hAnsi="Times New Roman" w:cs="Times New Roman"/>
          <w:position w:val="-14"/>
          <w:sz w:val="28"/>
          <w:szCs w:val="28"/>
        </w:rPr>
        <w:object w:dxaOrig="600" w:dyaOrig="380">
          <v:shape id="_x0000_i1071" type="#_x0000_t75" style="width:30.15pt;height:19.25pt" o:ole="">
            <v:imagedata r:id="rId84" o:title=""/>
          </v:shape>
          <o:OLEObject Type="Embed" ProgID="Equation.3" ShapeID="_x0000_i1071" DrawAspect="Content" ObjectID="_1736326455" r:id="rId95"/>
        </w:object>
      </w:r>
      <w:r w:rsidR="0009687C" w:rsidRPr="006A46EA">
        <w:rPr>
          <w:rFonts w:ascii="Times New Roman" w:hAnsi="Times New Roman" w:cs="Times New Roman"/>
          <w:sz w:val="28"/>
          <w:szCs w:val="28"/>
        </w:rPr>
        <w:t xml:space="preserve"> – см. для варианта 1.</w:t>
      </w:r>
    </w:p>
    <w:p w:rsidR="00DB28C6" w:rsidRPr="006A46EA" w:rsidRDefault="00586F9A" w:rsidP="00586F9A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АЛГОРИТМ РАСЧЕТА ПРИ ОТКЛЮЧЕНИЯХ</w:t>
      </w:r>
      <w:r w:rsidR="008572AE" w:rsidRPr="006A46EA">
        <w:rPr>
          <w:rFonts w:ascii="Times New Roman" w:hAnsi="Times New Roman" w:cs="Times New Roman"/>
          <w:sz w:val="28"/>
          <w:szCs w:val="28"/>
        </w:rPr>
        <w:t xml:space="preserve"> (БЕЗ ПОВЫШАЮЩЕГО КОЭФФИЦИЕНТА</w:t>
      </w:r>
      <w:r w:rsidR="00F66749" w:rsidRPr="006A46EA">
        <w:rPr>
          <w:rFonts w:ascii="Times New Roman" w:hAnsi="Times New Roman" w:cs="Times New Roman"/>
          <w:sz w:val="28"/>
          <w:szCs w:val="28"/>
        </w:rPr>
        <w:t>(ПК</w:t>
      </w:r>
      <w:r w:rsidR="008572AE" w:rsidRPr="006A46EA">
        <w:rPr>
          <w:rFonts w:ascii="Times New Roman" w:hAnsi="Times New Roman" w:cs="Times New Roman"/>
          <w:sz w:val="28"/>
          <w:szCs w:val="28"/>
        </w:rPr>
        <w:t>)</w:t>
      </w:r>
    </w:p>
    <w:p w:rsidR="00A75A6D" w:rsidRPr="006A46EA" w:rsidRDefault="00A75A6D" w:rsidP="00A75A6D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«За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</w:t>
      </w:r>
      <w:r w:rsidRPr="006A46EA">
        <w:rPr>
          <w:rFonts w:ascii="Times New Roman" w:hAnsi="Times New Roman" w:cs="Times New Roman"/>
          <w:sz w:val="28"/>
          <w:szCs w:val="28"/>
        </w:rPr>
        <w:lastRenderedPageBreak/>
        <w:t>такой расчетный период снижается на 0,15 процента размера платы, определенного за такой расчетный период в соответствии с приложением N 2 к Правилам, с учетом положений раздела IX Правил»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При разовом отключении: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найти суммарное количество дневных и ночных часов отключения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072" type="#_x0000_t75" style="width:86.25pt;height:19.25pt" o:ole="">
            <v:imagedata r:id="rId96" o:title=""/>
          </v:shape>
          <o:OLEObject Type="Embed" ProgID="Equation.3" ShapeID="_x0000_i1072" DrawAspect="Content" ObjectID="_1736326456" r:id="rId97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Далее требуется выполнить проверку, превышает ли суммарное количество дневных и ночных часов отключения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073" type="#_x0000_t75" style="width:86.25pt;height:19.25pt" o:ole="">
            <v:imagedata r:id="rId96" o:title=""/>
          </v:shape>
          <o:OLEObject Type="Embed" ProgID="Equation.3" ShapeID="_x0000_i1073" DrawAspect="Content" ObjectID="_1736326457" r:id="rId98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количество часов допустимой продолжительности для разового перерыва </w:t>
      </w:r>
      <w:r w:rsidR="00586F9A" w:rsidRPr="006A46EA">
        <w:rPr>
          <w:rFonts w:ascii="Times New Roman" w:hAnsi="Times New Roman" w:cs="Times New Roman"/>
          <w:sz w:val="28"/>
          <w:szCs w:val="28"/>
        </w:rPr>
        <w:t>ГВС</w:t>
      </w:r>
      <w:r w:rsidRPr="006A46EA">
        <w:rPr>
          <w:rFonts w:ascii="Times New Roman" w:hAnsi="Times New Roman" w:cs="Times New Roman"/>
          <w:sz w:val="28"/>
          <w:szCs w:val="28"/>
        </w:rPr>
        <w:t xml:space="preserve"> (</w:t>
      </w:r>
      <w:r w:rsidR="00586F9A" w:rsidRPr="006A46EA">
        <w:rPr>
          <w:rFonts w:ascii="Times New Roman" w:hAnsi="Times New Roman" w:cs="Times New Roman"/>
          <w:sz w:val="28"/>
          <w:szCs w:val="28"/>
        </w:rPr>
        <w:t>4</w:t>
      </w:r>
      <w:r w:rsidRPr="006A46EA">
        <w:rPr>
          <w:rFonts w:ascii="Times New Roman" w:hAnsi="Times New Roman" w:cs="Times New Roman"/>
          <w:sz w:val="28"/>
          <w:szCs w:val="28"/>
        </w:rPr>
        <w:t xml:space="preserve"> час</w:t>
      </w:r>
      <w:r w:rsidR="00586F9A" w:rsidRPr="006A46EA">
        <w:rPr>
          <w:rFonts w:ascii="Times New Roman" w:hAnsi="Times New Roman" w:cs="Times New Roman"/>
          <w:sz w:val="28"/>
          <w:szCs w:val="28"/>
        </w:rPr>
        <w:t>а</w:t>
      </w:r>
      <w:r w:rsidRPr="006A46EA">
        <w:rPr>
          <w:rFonts w:ascii="Times New Roman" w:hAnsi="Times New Roman" w:cs="Times New Roman"/>
          <w:sz w:val="28"/>
          <w:szCs w:val="28"/>
        </w:rPr>
        <w:t>).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Если </w:t>
      </w:r>
      <w:r w:rsidR="00586F9A" w:rsidRPr="006A46EA">
        <w:rPr>
          <w:rFonts w:ascii="Times New Roman" w:hAnsi="Times New Roman" w:cs="Times New Roman"/>
          <w:position w:val="-14"/>
          <w:sz w:val="28"/>
          <w:szCs w:val="28"/>
        </w:rPr>
        <w:object w:dxaOrig="2200" w:dyaOrig="380">
          <v:shape id="_x0000_i1074" type="#_x0000_t75" style="width:110.5pt;height:19.25pt" o:ole="">
            <v:imagedata r:id="rId99" o:title=""/>
          </v:shape>
          <o:OLEObject Type="Embed" ProgID="Equation.3" ShapeID="_x0000_i1074" DrawAspect="Content" ObjectID="_1736326458" r:id="rId100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требуется найти величину разового превышения </w:t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075" type="#_x0000_t75" style="width:38.5pt;height:19.25pt" o:ole="">
            <v:imagedata r:id="rId101" o:title=""/>
          </v:shape>
          <o:OLEObject Type="Embed" ProgID="Equation.3" ShapeID="_x0000_i1075" DrawAspect="Content" ObjectID="_1736326459" r:id="rId102"/>
        </w:objec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Для этого необходимо воспользоваться формулой </w:t>
      </w:r>
      <w:r w:rsidR="00586F9A" w:rsidRPr="006A46EA">
        <w:rPr>
          <w:rFonts w:ascii="Times New Roman" w:hAnsi="Times New Roman" w:cs="Times New Roman"/>
          <w:sz w:val="28"/>
          <w:szCs w:val="28"/>
        </w:rPr>
        <w:t>(5</w:t>
      </w:r>
      <w:r w:rsidRPr="006A46EA">
        <w:rPr>
          <w:rFonts w:ascii="Times New Roman" w:hAnsi="Times New Roman" w:cs="Times New Roman"/>
          <w:sz w:val="28"/>
          <w:szCs w:val="28"/>
        </w:rPr>
        <w:t>):</w:t>
      </w:r>
    </w:p>
    <w:p w:rsidR="00DB28C6" w:rsidRPr="006A46EA" w:rsidRDefault="001B7946" w:rsidP="001B7946">
      <w:pPr>
        <w:tabs>
          <w:tab w:val="center" w:pos="4536"/>
          <w:tab w:val="right" w:pos="9355"/>
        </w:tabs>
        <w:jc w:val="center"/>
      </w:pPr>
      <w:r w:rsidRPr="006A46EA">
        <w:tab/>
      </w:r>
      <w:r w:rsidR="00586F9A" w:rsidRPr="006A46EA">
        <w:object w:dxaOrig="3140" w:dyaOrig="380">
          <v:shape id="_x0000_i1076" type="#_x0000_t75" style="width:158.25pt;height:19.25pt" o:ole="">
            <v:imagedata r:id="rId103" o:title=""/>
          </v:shape>
          <o:OLEObject Type="Embed" ProgID="Equation.3" ShapeID="_x0000_i1076" DrawAspect="Content" ObjectID="_1736326460" r:id="rId104"/>
        </w:object>
      </w:r>
      <w:r w:rsidRPr="006A46EA">
        <w:tab/>
      </w:r>
      <w:r w:rsidR="00DB28C6" w:rsidRPr="006A46EA">
        <w:rPr>
          <w:rFonts w:ascii="Times New Roman" w:hAnsi="Times New Roman" w:cs="Times New Roman"/>
          <w:sz w:val="28"/>
          <w:szCs w:val="28"/>
        </w:rPr>
        <w:t xml:space="preserve"> (</w:t>
      </w:r>
      <w:r w:rsidR="00586F9A" w:rsidRPr="006A46EA">
        <w:rPr>
          <w:rFonts w:ascii="Times New Roman" w:hAnsi="Times New Roman" w:cs="Times New Roman"/>
          <w:sz w:val="28"/>
          <w:szCs w:val="28"/>
        </w:rPr>
        <w:t>5</w:t>
      </w:r>
      <w:r w:rsidR="00DB28C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2. 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выразить сумму перерасчета за превышение допустимой продолжительности перерыва </w:t>
      </w:r>
      <w:r w:rsidR="00586F9A" w:rsidRPr="006A46EA">
        <w:rPr>
          <w:rFonts w:ascii="Times New Roman" w:hAnsi="Times New Roman" w:cs="Times New Roman"/>
          <w:sz w:val="28"/>
          <w:szCs w:val="28"/>
        </w:rPr>
        <w:t>ГВС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object w:dxaOrig="820" w:dyaOrig="380">
          <v:shape id="_x0000_i1077" type="#_x0000_t75" style="width:41pt;height:19.25pt" o:ole="">
            <v:imagedata r:id="rId105" o:title=""/>
          </v:shape>
          <o:OLEObject Type="Embed" ProgID="Equation.3" ShapeID="_x0000_i1077" DrawAspect="Content" ObjectID="_1736326461" r:id="rId106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, считается</w:t>
      </w:r>
      <w:r w:rsidRPr="006A46EA">
        <w:rPr>
          <w:rFonts w:ascii="Times New Roman" w:hAnsi="Times New Roman" w:cs="Times New Roman"/>
          <w:sz w:val="28"/>
          <w:szCs w:val="28"/>
        </w:rPr>
        <w:t xml:space="preserve"> по пропорции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формула (</w:t>
      </w:r>
      <w:r w:rsidR="00586F9A" w:rsidRPr="006A46EA">
        <w:rPr>
          <w:rFonts w:ascii="Times New Roman" w:hAnsi="Times New Roman" w:cs="Times New Roman"/>
          <w:spacing w:val="20"/>
          <w:sz w:val="28"/>
          <w:szCs w:val="28"/>
        </w:rPr>
        <w:t>6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6A46EA" w:rsidRDefault="00DB28C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object w:dxaOrig="180" w:dyaOrig="340">
          <v:shape id="_x0000_i1078" type="#_x0000_t75" style="width:9.2pt;height:17.6pt" o:ole="">
            <v:imagedata r:id="rId82" o:title=""/>
          </v:shape>
          <o:OLEObject Type="Embed" ProgID="Equation.3" ShapeID="_x0000_i1078" DrawAspect="Content" ObjectID="_1736326462" r:id="rId107"/>
        </w:object>
      </w:r>
      <w:r w:rsidR="001B7946" w:rsidRPr="006A46EA">
        <w:tab/>
      </w:r>
      <w:r w:rsidR="00C205D1" w:rsidRPr="006A46EA">
        <w:object w:dxaOrig="3260" w:dyaOrig="999">
          <v:shape id="_x0000_i1079" type="#_x0000_t75" style="width:163.25pt;height:50.25pt" o:ole="">
            <v:imagedata r:id="rId108" o:title=""/>
          </v:shape>
          <o:OLEObject Type="Embed" ProgID="Equation.3" ShapeID="_x0000_i1079" DrawAspect="Content" ObjectID="_1736326463" r:id="rId109"/>
        </w:object>
      </w:r>
      <w:r w:rsidR="001B7946" w:rsidRPr="006A46EA">
        <w:t>,</w:t>
      </w:r>
      <w:r w:rsidRPr="006A46EA">
        <w:t xml:space="preserve"> </w:t>
      </w:r>
      <w:r w:rsidR="001B7946"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>(</w:t>
      </w:r>
      <w:r w:rsidR="00586F9A" w:rsidRPr="006A46EA">
        <w:rPr>
          <w:rFonts w:ascii="Times New Roman" w:hAnsi="Times New Roman" w:cs="Times New Roman"/>
          <w:sz w:val="28"/>
          <w:szCs w:val="28"/>
        </w:rPr>
        <w:t>6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DB28C6" w:rsidRPr="006A46EA" w:rsidRDefault="00DB28C6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часа)</w:t>
      </w:r>
      <w:r w:rsidR="00570EB9" w:rsidRPr="006A46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039B" w:rsidRPr="006A46EA" w:rsidRDefault="005C039B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080" type="#_x0000_t75" style="width:10.05pt;height:15.05pt" o:ole="">
            <v:imagedata r:id="rId18" o:title=""/>
          </v:shape>
          <o:OLEObject Type="Embed" ProgID="Equation.3" ShapeID="_x0000_i1080" DrawAspect="Content" ObjectID="_1736326464" r:id="rId110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– сумма начисления за месяц пользования услугой «</w:t>
      </w:r>
      <w:r w:rsidR="00452578" w:rsidRPr="006A46EA">
        <w:rPr>
          <w:rFonts w:ascii="Times New Roman" w:hAnsi="Times New Roman" w:cs="Times New Roman"/>
          <w:sz w:val="28"/>
          <w:szCs w:val="28"/>
        </w:rPr>
        <w:t>ГВС</w:t>
      </w:r>
      <w:r w:rsidRPr="006A46EA">
        <w:rPr>
          <w:rFonts w:ascii="Times New Roman" w:hAnsi="Times New Roman" w:cs="Times New Roman"/>
          <w:sz w:val="28"/>
          <w:szCs w:val="28"/>
        </w:rPr>
        <w:t>».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3.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выразить значение суммы перерасчета за превышение допустимого разового перерыва </w:t>
      </w:r>
      <w:r w:rsidR="00586F9A" w:rsidRPr="006A46EA">
        <w:rPr>
          <w:rFonts w:ascii="Times New Roman" w:hAnsi="Times New Roman" w:cs="Times New Roman"/>
          <w:sz w:val="28"/>
          <w:szCs w:val="28"/>
        </w:rPr>
        <w:t>ГВС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081" type="#_x0000_t75" style="width:55.25pt;height:25.95pt" o:ole="">
            <v:imagedata r:id="rId111" o:title=""/>
          </v:shape>
          <o:OLEObject Type="Embed" ProgID="Equation.3" ShapeID="_x0000_i1081" DrawAspect="Content" ObjectID="_1736326465" r:id="rId112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это можно сделать по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формуле (</w:t>
      </w:r>
      <w:r w:rsidR="00586F9A" w:rsidRPr="006A46EA">
        <w:rPr>
          <w:rFonts w:ascii="Times New Roman" w:hAnsi="Times New Roman" w:cs="Times New Roman"/>
          <w:spacing w:val="20"/>
          <w:sz w:val="28"/>
          <w:szCs w:val="28"/>
        </w:rPr>
        <w:t>7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6A46EA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DB28C6" w:rsidRPr="006A46EA">
        <w:object w:dxaOrig="3620" w:dyaOrig="380">
          <v:shape id="_x0000_i1082" type="#_x0000_t75" style="width:181.65pt;height:19.25pt" o:ole="">
            <v:imagedata r:id="rId113" o:title=""/>
          </v:shape>
          <o:OLEObject Type="Embed" ProgID="Equation.3" ShapeID="_x0000_i1082" DrawAspect="Content" ObjectID="_1736326466" r:id="rId114"/>
        </w:object>
      </w:r>
      <w:r w:rsidRPr="006A46EA">
        <w:t xml:space="preserve"> </w:t>
      </w:r>
      <w:r w:rsidRPr="006A46EA">
        <w:tab/>
      </w:r>
      <w:r w:rsidR="00DB28C6" w:rsidRPr="006A46EA">
        <w:rPr>
          <w:rFonts w:ascii="Times New Roman" w:hAnsi="Times New Roman" w:cs="Times New Roman"/>
          <w:sz w:val="28"/>
          <w:szCs w:val="28"/>
        </w:rPr>
        <w:t>(</w:t>
      </w:r>
      <w:r w:rsidR="00586F9A" w:rsidRPr="006A46EA">
        <w:rPr>
          <w:rFonts w:ascii="Times New Roman" w:hAnsi="Times New Roman" w:cs="Times New Roman"/>
          <w:sz w:val="28"/>
          <w:szCs w:val="28"/>
        </w:rPr>
        <w:t>7</w:t>
      </w:r>
      <w:r w:rsidR="00DB28C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4.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Общая сумма перерасчета </w:t>
      </w:r>
      <w:r w:rsidRPr="006A46EA">
        <w:rPr>
          <w:spacing w:val="20"/>
          <w:position w:val="-14"/>
        </w:rPr>
        <w:object w:dxaOrig="780" w:dyaOrig="380">
          <v:shape id="_x0000_i1083" type="#_x0000_t75" style="width:38.5pt;height:19.25pt" o:ole="">
            <v:imagedata r:id="rId115" o:title=""/>
          </v:shape>
          <o:OLEObject Type="Embed" ProgID="Equation.3" ShapeID="_x0000_i1083" DrawAspect="Content" ObjectID="_1736326467" r:id="rId116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 рассчитывается по формуле (</w:t>
      </w:r>
      <w:r w:rsidR="00586F9A" w:rsidRPr="006A46EA">
        <w:rPr>
          <w:rFonts w:ascii="Times New Roman" w:hAnsi="Times New Roman" w:cs="Times New Roman"/>
          <w:spacing w:val="20"/>
          <w:sz w:val="28"/>
          <w:szCs w:val="28"/>
        </w:rPr>
        <w:t>8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6A46EA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DB28C6" w:rsidRPr="006A46EA">
        <w:object w:dxaOrig="2799" w:dyaOrig="380">
          <v:shape id="_x0000_i1084" type="#_x0000_t75" style="width:140.65pt;height:19.25pt" o:ole="">
            <v:imagedata r:id="rId117" o:title=""/>
          </v:shape>
          <o:OLEObject Type="Embed" ProgID="Equation.3" ShapeID="_x0000_i1084" DrawAspect="Content" ObjectID="_1736326468" r:id="rId118"/>
        </w:objec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DB28C6" w:rsidRPr="006A46EA">
        <w:rPr>
          <w:rFonts w:ascii="Times New Roman" w:hAnsi="Times New Roman" w:cs="Times New Roman"/>
          <w:sz w:val="28"/>
          <w:szCs w:val="28"/>
        </w:rPr>
        <w:t>(</w:t>
      </w:r>
      <w:r w:rsidR="00586F9A" w:rsidRPr="006A46EA">
        <w:rPr>
          <w:rFonts w:ascii="Times New Roman" w:hAnsi="Times New Roman" w:cs="Times New Roman"/>
          <w:sz w:val="28"/>
          <w:szCs w:val="28"/>
        </w:rPr>
        <w:t>8</w:t>
      </w:r>
      <w:r w:rsidR="00DB28C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При многократных отключениях:</w:t>
      </w:r>
    </w:p>
    <w:p w:rsidR="00D47CAE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1.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Для каждого из</w:t>
      </w:r>
      <w:r w:rsidR="0057192A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57192A" w:rsidRPr="006A46EA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085" type="#_x0000_t75" style="width:32.65pt;height:10.05pt" o:ole="">
            <v:imagedata r:id="rId119" o:title=""/>
          </v:shape>
          <o:OLEObject Type="Embed" ProgID="Equation.3" ShapeID="_x0000_i1085" DrawAspect="Content" ObjectID="_1736326469" r:id="rId120"/>
        </w:object>
      </w:r>
      <w:r w:rsidR="0057192A" w:rsidRPr="006A46EA">
        <w:rPr>
          <w:rFonts w:ascii="Times New Roman" w:hAnsi="Times New Roman" w:cs="Times New Roman"/>
          <w:sz w:val="28"/>
          <w:szCs w:val="28"/>
        </w:rPr>
        <w:t xml:space="preserve"> количества отключений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57192A" w:rsidRPr="006A46EA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найти суммарное количество дневных и ночных часов: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160" w:dyaOrig="380">
          <v:shape id="_x0000_i1086" type="#_x0000_t75" style="width:108pt;height:19.25pt" o:ole="">
            <v:imagedata r:id="rId121" o:title=""/>
          </v:shape>
          <o:OLEObject Type="Embed" ProgID="Equation.3" ShapeID="_x0000_i1086" DrawAspect="Content" ObjectID="_1736326470" r:id="rId122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087" type="#_x0000_t75" style="width:110.5pt;height:19.25pt" o:ole="">
            <v:imagedata r:id="rId123" o:title=""/>
          </v:shape>
          <o:OLEObject Type="Embed" ProgID="Equation.3" ShapeID="_x0000_i1087" DrawAspect="Content" ObjectID="_1736326471" r:id="rId124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…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088" type="#_x0000_t75" style="width:110.5pt;height:19.25pt" o:ole="">
            <v:imagedata r:id="rId125" o:title=""/>
          </v:shape>
          <o:OLEObject Type="Embed" ProgID="Equation.3" ShapeID="_x0000_i1088" DrawAspect="Content" ObjectID="_1736326472" r:id="rId126"/>
        </w:object>
      </w:r>
      <w:r w:rsidR="0057192A" w:rsidRPr="006A46EA">
        <w:rPr>
          <w:rFonts w:ascii="Times New Roman" w:hAnsi="Times New Roman" w:cs="Times New Roman"/>
          <w:sz w:val="28"/>
          <w:szCs w:val="28"/>
        </w:rPr>
        <w:t>.</w:t>
      </w:r>
    </w:p>
    <w:p w:rsidR="00D47CAE" w:rsidRPr="006A46EA" w:rsidRDefault="00D47CAE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Далее для каждого отключения требуется выполнить проверку, превышает ли суммарное количество дневных и ночных часов отключения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089" type="#_x0000_t75" style="width:104.65pt;height:19.25pt" o:ole="">
            <v:imagedata r:id="rId127" o:title=""/>
          </v:shape>
          <o:OLEObject Type="Embed" ProgID="Equation.3" ShapeID="_x0000_i1089" DrawAspect="Content" ObjectID="_1736326473" r:id="rId128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количество часов допустимой продолжительности для разового перерыва ГВС (4 часа).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Затем, для каждого </w:t>
      </w:r>
      <w:r w:rsidR="00033564" w:rsidRPr="006A46EA">
        <w:rPr>
          <w:rFonts w:ascii="Times New Roman" w:hAnsi="Times New Roman" w:cs="Times New Roman"/>
          <w:sz w:val="28"/>
          <w:szCs w:val="28"/>
        </w:rPr>
        <w:t xml:space="preserve">из </w:t>
      </w:r>
      <w:r w:rsidR="00033564" w:rsidRPr="006A46EA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090" type="#_x0000_t75" style="width:32.65pt;height:10.05pt" o:ole="">
            <v:imagedata r:id="rId119" o:title=""/>
          </v:shape>
          <o:OLEObject Type="Embed" ProgID="Equation.3" ShapeID="_x0000_i1090" DrawAspect="Content" ObjectID="_1736326474" r:id="rId129"/>
        </w:object>
      </w:r>
      <w:r w:rsidR="00033564" w:rsidRPr="006A46EA">
        <w:rPr>
          <w:rFonts w:ascii="Times New Roman" w:hAnsi="Times New Roman" w:cs="Times New Roman"/>
          <w:sz w:val="28"/>
          <w:szCs w:val="28"/>
        </w:rPr>
        <w:t xml:space="preserve"> количества отключений</w:t>
      </w:r>
      <w:r w:rsidRPr="006A46EA">
        <w:rPr>
          <w:rFonts w:ascii="Times New Roman" w:hAnsi="Times New Roman" w:cs="Times New Roman"/>
          <w:sz w:val="28"/>
          <w:szCs w:val="28"/>
        </w:rPr>
        <w:t xml:space="preserve"> требуется найти величину </w:t>
      </w:r>
      <w:r w:rsidR="00FA46B8" w:rsidRPr="006A46EA">
        <w:rPr>
          <w:rFonts w:ascii="Times New Roman" w:hAnsi="Times New Roman" w:cs="Times New Roman"/>
          <w:sz w:val="28"/>
          <w:szCs w:val="28"/>
        </w:rPr>
        <w:t xml:space="preserve">разового </w:t>
      </w:r>
      <w:r w:rsidRPr="006A46EA">
        <w:rPr>
          <w:rFonts w:ascii="Times New Roman" w:hAnsi="Times New Roman" w:cs="Times New Roman"/>
          <w:sz w:val="28"/>
          <w:szCs w:val="28"/>
        </w:rPr>
        <w:t xml:space="preserve">превышения </w:t>
      </w:r>
      <w:r w:rsidR="003D6ABA" w:rsidRPr="006A46EA">
        <w:rPr>
          <w:rFonts w:ascii="Times New Roman" w:hAnsi="Times New Roman" w:cs="Times New Roman"/>
          <w:position w:val="-14"/>
          <w:sz w:val="28"/>
          <w:szCs w:val="28"/>
        </w:rPr>
        <w:object w:dxaOrig="1400" w:dyaOrig="380">
          <v:shape id="_x0000_i1091" type="#_x0000_t75" style="width:70.35pt;height:19.25pt" o:ole="">
            <v:imagedata r:id="rId48" o:title=""/>
          </v:shape>
          <o:OLEObject Type="Embed" ProgID="Equation.3" ShapeID="_x0000_i1091" DrawAspect="Content" ObjectID="_1736326475" r:id="rId130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формула (</w:t>
      </w:r>
      <w:r w:rsidR="00D47CAE" w:rsidRPr="006A46EA">
        <w:rPr>
          <w:rFonts w:ascii="Times New Roman" w:hAnsi="Times New Roman" w:cs="Times New Roman"/>
          <w:sz w:val="28"/>
          <w:szCs w:val="28"/>
        </w:rPr>
        <w:t>9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  <w:r w:rsidR="00033564" w:rsidRPr="006A46EA">
        <w:rPr>
          <w:rFonts w:ascii="Times New Roman" w:hAnsi="Times New Roman" w:cs="Times New Roman"/>
          <w:sz w:val="28"/>
          <w:szCs w:val="28"/>
        </w:rPr>
        <w:t>:</w:t>
      </w:r>
      <w:r w:rsidR="003D6ABA" w:rsidRPr="006A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ABA" w:rsidRPr="006A46EA" w:rsidRDefault="001B7946" w:rsidP="00033564">
      <w:pPr>
        <w:tabs>
          <w:tab w:val="center" w:pos="4536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3D6ABA" w:rsidRPr="006A46EA">
        <w:rPr>
          <w:position w:val="-14"/>
        </w:rPr>
        <w:object w:dxaOrig="3739" w:dyaOrig="380">
          <v:shape id="_x0000_i1092" type="#_x0000_t75" style="width:185.85pt;height:19.25pt" o:ole="">
            <v:imagedata r:id="rId131" o:title=""/>
          </v:shape>
          <o:OLEObject Type="Embed" ProgID="Equation.3" ShapeID="_x0000_i1092" DrawAspect="Content" ObjectID="_1736326476" r:id="rId132"/>
        </w:object>
      </w:r>
      <w:r w:rsidRPr="006A46EA">
        <w:tab/>
      </w:r>
      <w:r w:rsidR="00DB28C6" w:rsidRPr="006A46EA">
        <w:rPr>
          <w:rFonts w:ascii="Times New Roman" w:hAnsi="Times New Roman" w:cs="Times New Roman"/>
          <w:sz w:val="28"/>
          <w:szCs w:val="28"/>
        </w:rPr>
        <w:t>(</w:t>
      </w:r>
      <w:r w:rsidR="00D47CAE" w:rsidRPr="006A46EA">
        <w:rPr>
          <w:rFonts w:ascii="Times New Roman" w:hAnsi="Times New Roman" w:cs="Times New Roman"/>
          <w:sz w:val="28"/>
          <w:szCs w:val="28"/>
        </w:rPr>
        <w:t>9</w:t>
      </w:r>
      <w:r w:rsidR="00DB28C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2.</w: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Далее, требуется найти </w:t>
      </w:r>
      <w:r w:rsidRPr="006A46EA">
        <w:rPr>
          <w:rFonts w:ascii="Times New Roman" w:hAnsi="Times New Roman" w:cs="Times New Roman"/>
          <w:sz w:val="28"/>
          <w:szCs w:val="28"/>
        </w:rPr>
        <w:t xml:space="preserve">сумму всех дневных и ночных часов всех отключений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219" w:dyaOrig="380">
          <v:shape id="_x0000_i1093" type="#_x0000_t75" style="width:61.1pt;height:19.25pt" o:ole="">
            <v:imagedata r:id="rId133" o:title=""/>
          </v:shape>
          <o:OLEObject Type="Embed" ProgID="Equation.3" ShapeID="_x0000_i1093" DrawAspect="Content" ObjectID="_1736326477" r:id="rId134"/>
        </w:object>
      </w:r>
      <w:r w:rsidRPr="006A46EA">
        <w:rPr>
          <w:rFonts w:ascii="Times New Roman" w:hAnsi="Times New Roman" w:cs="Times New Roman"/>
          <w:sz w:val="28"/>
          <w:szCs w:val="28"/>
        </w:rPr>
        <w:t>.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pacing w:val="20"/>
          <w:sz w:val="28"/>
          <w:szCs w:val="28"/>
        </w:rPr>
        <w:t>Теперь, необходимо найти значение величины превышения месячной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Theme="minorEastAsia" w:hAnsi="Times New Roman" w:cs="Times New Roman"/>
          <w:spacing w:val="20"/>
          <w:sz w:val="28"/>
          <w:szCs w:val="28"/>
        </w:rPr>
        <w:t xml:space="preserve">нормы отключения </w:t>
      </w:r>
      <w:r w:rsidRPr="006A46EA">
        <w:rPr>
          <w:rFonts w:ascii="Times New Roman" w:eastAsiaTheme="minorEastAsia" w:hAnsi="Times New Roman" w:cs="Times New Roman"/>
          <w:spacing w:val="20"/>
          <w:position w:val="-14"/>
          <w:sz w:val="28"/>
          <w:szCs w:val="28"/>
        </w:rPr>
        <w:object w:dxaOrig="760" w:dyaOrig="380">
          <v:shape id="_x0000_i1094" type="#_x0000_t75" style="width:38.5pt;height:19.25pt" o:ole="">
            <v:imagedata r:id="rId135" o:title=""/>
          </v:shape>
          <o:OLEObject Type="Embed" ProgID="Equation.3" ShapeID="_x0000_i1094" DrawAspect="Content" ObjectID="_1736326478" r:id="rId136"/>
        </w:object>
      </w:r>
      <w:r w:rsidR="00F96B65" w:rsidRPr="006A46EA">
        <w:rPr>
          <w:rFonts w:ascii="Times New Roman" w:eastAsiaTheme="minorEastAsia" w:hAnsi="Times New Roman" w:cs="Times New Roman"/>
          <w:spacing w:val="20"/>
          <w:sz w:val="28"/>
          <w:szCs w:val="28"/>
        </w:rPr>
        <w:t>(8 часов)</w:t>
      </w:r>
      <w:r w:rsidRPr="006A46EA">
        <w:rPr>
          <w:rFonts w:ascii="Times New Roman" w:eastAsiaTheme="minorEastAsia" w:hAnsi="Times New Roman" w:cs="Times New Roman"/>
          <w:spacing w:val="20"/>
          <w:sz w:val="28"/>
          <w:szCs w:val="28"/>
        </w:rPr>
        <w:t>, это можно сделать по формуле (</w:t>
      </w:r>
      <w:r w:rsidR="00D47CAE" w:rsidRPr="006A46EA">
        <w:rPr>
          <w:rFonts w:ascii="Times New Roman" w:eastAsiaTheme="minorEastAsia" w:hAnsi="Times New Roman" w:cs="Times New Roman"/>
          <w:spacing w:val="20"/>
          <w:sz w:val="28"/>
          <w:szCs w:val="28"/>
        </w:rPr>
        <w:t>1</w:t>
      </w:r>
      <w:r w:rsidR="0020395D" w:rsidRPr="006A46EA">
        <w:rPr>
          <w:rFonts w:ascii="Times New Roman" w:eastAsiaTheme="minorEastAsia" w:hAnsi="Times New Roman" w:cs="Times New Roman"/>
          <w:spacing w:val="20"/>
          <w:sz w:val="28"/>
          <w:szCs w:val="28"/>
        </w:rPr>
        <w:t>0</w:t>
      </w:r>
      <w:r w:rsidRPr="006A46EA">
        <w:rPr>
          <w:rFonts w:ascii="Times New Roman" w:eastAsiaTheme="minorEastAsia" w:hAnsi="Times New Roman" w:cs="Times New Roman"/>
          <w:spacing w:val="20"/>
          <w:sz w:val="28"/>
          <w:szCs w:val="28"/>
        </w:rPr>
        <w:t>):</w:t>
      </w:r>
    </w:p>
    <w:p w:rsidR="00DB28C6" w:rsidRPr="006A46EA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FA46B8" w:rsidRPr="006A46EA">
        <w:object w:dxaOrig="2540" w:dyaOrig="380">
          <v:shape id="_x0000_i1095" type="#_x0000_t75" style="width:126.4pt;height:19.25pt" o:ole="">
            <v:imagedata r:id="rId137" o:title=""/>
          </v:shape>
          <o:OLEObject Type="Embed" ProgID="Equation.3" ShapeID="_x0000_i1095" DrawAspect="Content" ObjectID="_1736326479" r:id="rId138"/>
        </w:object>
      </w:r>
      <w:r w:rsidR="00DB28C6"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tab/>
      </w:r>
      <w:r w:rsidR="00DB28C6" w:rsidRPr="006A46EA">
        <w:rPr>
          <w:rFonts w:ascii="Times New Roman" w:hAnsi="Times New Roman" w:cs="Times New Roman"/>
          <w:sz w:val="28"/>
          <w:szCs w:val="28"/>
        </w:rPr>
        <w:t>(</w:t>
      </w:r>
      <w:r w:rsidR="00D47CAE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0</w:t>
      </w:r>
      <w:r w:rsidR="00DB28C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E14373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3. </w:t>
      </w:r>
      <w:r w:rsidR="00E14373" w:rsidRPr="006A46EA">
        <w:rPr>
          <w:rFonts w:ascii="Times New Roman" w:hAnsi="Times New Roman" w:cs="Times New Roman"/>
          <w:sz w:val="28"/>
          <w:szCs w:val="28"/>
        </w:rPr>
        <w:t xml:space="preserve">Необходимо найти сумму всех разовых превышений </w:t>
      </w:r>
      <w:r w:rsidR="00E14373"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96" type="#_x0000_t75" style="width:36.85pt;height:19.25pt" o:ole="">
            <v:imagedata r:id="rId139" o:title=""/>
          </v:shape>
          <o:OLEObject Type="Embed" ProgID="Equation.3" ShapeID="_x0000_i1096" DrawAspect="Content" ObjectID="_1736326480" r:id="rId140"/>
        </w:object>
      </w:r>
      <w:r w:rsidR="00E14373" w:rsidRPr="006A46EA">
        <w:rPr>
          <w:rFonts w:ascii="Times New Roman" w:hAnsi="Times New Roman" w:cs="Times New Roman"/>
          <w:sz w:val="28"/>
          <w:szCs w:val="28"/>
        </w:rPr>
        <w:t xml:space="preserve"> по формуле (</w:t>
      </w:r>
      <w:r w:rsidR="00D47CAE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1</w:t>
      </w:r>
      <w:r w:rsidR="00E14373" w:rsidRPr="006A46EA">
        <w:rPr>
          <w:rFonts w:ascii="Times New Roman" w:hAnsi="Times New Roman" w:cs="Times New Roman"/>
          <w:sz w:val="28"/>
          <w:szCs w:val="28"/>
        </w:rPr>
        <w:t>).</w:t>
      </w:r>
    </w:p>
    <w:p w:rsidR="00E14373" w:rsidRPr="006A46EA" w:rsidRDefault="001B7946" w:rsidP="001B7946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7837DF" w:rsidRPr="006A46EA">
        <w:object w:dxaOrig="4599" w:dyaOrig="380">
          <v:shape id="_x0000_i1097" type="#_x0000_t75" style="width:230.25pt;height:19.25pt" o:ole="">
            <v:imagedata r:id="rId141" o:title=""/>
          </v:shape>
          <o:OLEObject Type="Embed" ProgID="Equation.3" ShapeID="_x0000_i1097" DrawAspect="Content" ObjectID="_1736326481" r:id="rId142"/>
        </w:object>
      </w:r>
      <w:r w:rsidR="007837DF" w:rsidRPr="006A46EA">
        <w:rPr>
          <w:rFonts w:ascii="Times New Roman" w:hAnsi="Times New Roman" w:cs="Times New Roman"/>
          <w:sz w:val="28"/>
          <w:szCs w:val="28"/>
        </w:rPr>
        <w:t>,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6A46EA">
        <w:tab/>
      </w:r>
      <w:r w:rsidR="00E14373" w:rsidRPr="006A46EA">
        <w:rPr>
          <w:rFonts w:ascii="Times New Roman" w:hAnsi="Times New Roman" w:cs="Times New Roman"/>
          <w:sz w:val="28"/>
          <w:szCs w:val="28"/>
        </w:rPr>
        <w:t>(</w:t>
      </w:r>
      <w:r w:rsidR="00D47CAE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1</w:t>
      </w:r>
      <w:r w:rsidR="00E14373" w:rsidRPr="006A46EA">
        <w:rPr>
          <w:rFonts w:ascii="Times New Roman" w:hAnsi="Times New Roman" w:cs="Times New Roman"/>
          <w:sz w:val="28"/>
          <w:szCs w:val="28"/>
        </w:rPr>
        <w:t>)</w:t>
      </w:r>
    </w:p>
    <w:p w:rsidR="007837DF" w:rsidRPr="006A46EA" w:rsidRDefault="00E14373" w:rsidP="0048120C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position w:val="-6"/>
          <w:sz w:val="28"/>
          <w:szCs w:val="28"/>
          <w:lang w:val="en-US"/>
        </w:rPr>
        <w:object w:dxaOrig="200" w:dyaOrig="220">
          <v:shape id="_x0000_i1098" type="#_x0000_t75" style="width:10.05pt;height:10.05pt" o:ole="">
            <v:imagedata r:id="rId143" o:title=""/>
          </v:shape>
          <o:OLEObject Type="Embed" ProgID="Equation.3" ShapeID="_x0000_i1098" DrawAspect="Content" ObjectID="_1736326482" r:id="rId144"/>
        </w:object>
      </w:r>
      <w:r w:rsidR="007837DF"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разовых превышений.</w:t>
      </w:r>
    </w:p>
    <w:p w:rsidR="00E14373" w:rsidRPr="006A46EA" w:rsidRDefault="00E14373" w:rsidP="00DB28C6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Далее необходимо сравнить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099" type="#_x0000_t75" style="width:36.85pt;height:19.25pt" o:ole="">
            <v:imagedata r:id="rId139" o:title=""/>
          </v:shape>
          <o:OLEObject Type="Embed" ProgID="Equation.3" ShapeID="_x0000_i1099" DrawAspect="Content" ObjectID="_1736326483" r:id="rId145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и </w:t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100" type="#_x0000_t75" style="width:38.5pt;height:19.25pt" o:ole="">
            <v:imagedata r:id="rId135" o:title=""/>
          </v:shape>
          <o:OLEObject Type="Embed" ProgID="Equation.3" ShapeID="_x0000_i1100" DrawAspect="Content" ObjectID="_1736326484" r:id="rId146"/>
        </w:objec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. Требуется выбрать наибольшее из них значение.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4.</w: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Теперь необходимо выразить сумму перерасчета за превышение допустимой продолжительности перерыва </w:t>
      </w:r>
      <w:r w:rsidR="00FA46B8" w:rsidRPr="006A46EA">
        <w:rPr>
          <w:rFonts w:ascii="Times New Roman" w:hAnsi="Times New Roman" w:cs="Times New Roman"/>
          <w:sz w:val="28"/>
          <w:szCs w:val="28"/>
        </w:rPr>
        <w:t>ГВС</w:t>
      </w:r>
      <w:r w:rsidRPr="006A46EA">
        <w:rPr>
          <w:rFonts w:ascii="Times New Roman" w:hAnsi="Times New Roman" w:cs="Times New Roman"/>
          <w:sz w:val="28"/>
          <w:szCs w:val="28"/>
        </w:rPr>
        <w:t xml:space="preserve">, считается по пропорции </w:t>
      </w:r>
      <w:r w:rsidR="001746D7" w:rsidRPr="006A46EA">
        <w:rPr>
          <w:rFonts w:ascii="Times New Roman" w:hAnsi="Times New Roman" w:cs="Times New Roman"/>
          <w:position w:val="-14"/>
          <w:sz w:val="28"/>
          <w:szCs w:val="28"/>
        </w:rPr>
        <w:object w:dxaOrig="840" w:dyaOrig="380">
          <v:shape id="_x0000_i1101" type="#_x0000_t75" style="width:41.85pt;height:19.25pt" o:ole="">
            <v:imagedata r:id="rId147" o:title=""/>
          </v:shape>
          <o:OLEObject Type="Embed" ProgID="Equation.3" ShapeID="_x0000_i1101" DrawAspect="Content" ObjectID="_1736326485" r:id="rId148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формула (</w:t>
      </w:r>
      <w:r w:rsidR="00D47CAE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2</w:t>
      </w:r>
      <w:r w:rsidRPr="006A46EA">
        <w:rPr>
          <w:rFonts w:ascii="Times New Roman" w:hAnsi="Times New Roman" w:cs="Times New Roman"/>
          <w:sz w:val="28"/>
          <w:szCs w:val="28"/>
        </w:rPr>
        <w:t>):</w:t>
      </w:r>
    </w:p>
    <w:p w:rsidR="00DB28C6" w:rsidRPr="006A46EA" w:rsidRDefault="000E0B39" w:rsidP="000E0B39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DB28C6" w:rsidRPr="006A46EA">
        <w:object w:dxaOrig="180" w:dyaOrig="340">
          <v:shape id="_x0000_i1102" type="#_x0000_t75" style="width:9.2pt;height:17.6pt" o:ole="">
            <v:imagedata r:id="rId82" o:title=""/>
          </v:shape>
          <o:OLEObject Type="Embed" ProgID="Equation.3" ShapeID="_x0000_i1102" DrawAspect="Content" ObjectID="_1736326486" r:id="rId149"/>
        </w:object>
      </w:r>
      <w:r w:rsidR="00CA6AD9" w:rsidRPr="006A46EA">
        <w:object w:dxaOrig="2659" w:dyaOrig="660">
          <v:shape id="_x0000_i1103" type="#_x0000_t75" style="width:133.1pt;height:33.5pt" o:ole="">
            <v:imagedata r:id="rId150" o:title=""/>
          </v:shape>
          <o:OLEObject Type="Embed" ProgID="Equation.3" ShapeID="_x0000_i1103" DrawAspect="Content" ObjectID="_1736326487" r:id="rId151"/>
        </w:object>
      </w:r>
      <w:r w:rsidR="00DB28C6" w:rsidRPr="006A46EA">
        <w:t>,</w: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DB28C6" w:rsidRPr="006A46EA">
        <w:rPr>
          <w:rFonts w:ascii="Times New Roman" w:hAnsi="Times New Roman" w:cs="Times New Roman"/>
          <w:sz w:val="28"/>
          <w:szCs w:val="28"/>
        </w:rPr>
        <w:t>(</w:t>
      </w:r>
      <w:r w:rsidR="00D47CAE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2</w:t>
      </w:r>
      <w:r w:rsidR="00DB28C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5C039B" w:rsidRPr="006A46EA" w:rsidRDefault="00DB28C6" w:rsidP="006649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часа)</w:t>
      </w:r>
      <w:r w:rsidR="005C039B" w:rsidRPr="006A46EA">
        <w:rPr>
          <w:rFonts w:ascii="Times New Roman" w:hAnsi="Times New Roman" w:cs="Times New Roman"/>
          <w:sz w:val="28"/>
          <w:szCs w:val="28"/>
        </w:rPr>
        <w:t>;</w:t>
      </w:r>
      <w:r w:rsidR="006649AD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5C039B" w:rsidRPr="006A46EA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79">
          <v:shape id="_x0000_i1104" type="#_x0000_t75" style="width:10.05pt;height:15.05pt" o:ole="">
            <v:imagedata r:id="rId18" o:title=""/>
          </v:shape>
          <o:OLEObject Type="Embed" ProgID="Equation.3" ShapeID="_x0000_i1104" DrawAspect="Content" ObjectID="_1736326488" r:id="rId152"/>
        </w:object>
      </w:r>
      <w:r w:rsidR="005C039B" w:rsidRPr="006A46EA">
        <w:rPr>
          <w:rFonts w:ascii="Times New Roman" w:hAnsi="Times New Roman" w:cs="Times New Roman"/>
          <w:sz w:val="28"/>
          <w:szCs w:val="28"/>
        </w:rPr>
        <w:t xml:space="preserve"> – сумма начисления за месяц пользования услугой «</w:t>
      </w:r>
      <w:r w:rsidR="00452578" w:rsidRPr="006A46EA">
        <w:rPr>
          <w:rFonts w:ascii="Times New Roman" w:hAnsi="Times New Roman" w:cs="Times New Roman"/>
          <w:sz w:val="28"/>
          <w:szCs w:val="28"/>
        </w:rPr>
        <w:t>ГВС</w:t>
      </w:r>
      <w:r w:rsidR="005C039B" w:rsidRPr="006A46EA">
        <w:rPr>
          <w:rFonts w:ascii="Times New Roman" w:hAnsi="Times New Roman" w:cs="Times New Roman"/>
          <w:sz w:val="28"/>
          <w:szCs w:val="28"/>
        </w:rPr>
        <w:t>».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b/>
          <w:sz w:val="28"/>
          <w:szCs w:val="28"/>
        </w:rPr>
        <w:t xml:space="preserve">Шаг 5.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выразить значение суммы перерасчета за превышение допустимого разового перерыва </w:t>
      </w:r>
      <w:r w:rsidR="00E90D84" w:rsidRPr="006A46EA">
        <w:rPr>
          <w:rFonts w:ascii="Times New Roman" w:hAnsi="Times New Roman" w:cs="Times New Roman"/>
          <w:sz w:val="28"/>
          <w:szCs w:val="28"/>
        </w:rPr>
        <w:t>ГВС</w:t>
      </w:r>
      <w:r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Для расчета в «Шаг 3» необходимо взять наибольшее из значений.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Если </w:t>
      </w:r>
      <w:r w:rsidRPr="006A46EA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00" w:dyaOrig="380">
          <v:shape id="_x0000_i1105" type="#_x0000_t75" style="width:86.25pt;height:19.25pt" o:ole="">
            <v:imagedata r:id="rId153" o:title=""/>
          </v:shape>
          <o:OLEObject Type="Embed" ProgID="Equation.3" ShapeID="_x0000_i1105" DrawAspect="Content" ObjectID="_1736326489" r:id="rId154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0568AD" w:rsidRPr="006A46EA">
        <w:rPr>
          <w:rFonts w:ascii="Times New Roman" w:hAnsi="Times New Roman" w:cs="Times New Roman"/>
          <w:spacing w:val="20"/>
          <w:sz w:val="28"/>
          <w:szCs w:val="28"/>
        </w:rPr>
        <w:tab/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 то необходимо воспользоваться формулой (</w:t>
      </w:r>
      <w:r w:rsidR="00D47CAE" w:rsidRPr="006A46EA"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pacing w:val="20"/>
          <w:sz w:val="28"/>
          <w:szCs w:val="28"/>
        </w:rPr>
        <w:t>3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6A46EA" w:rsidRDefault="000E0B39" w:rsidP="000E0B39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DB28C6" w:rsidRPr="006A46EA">
        <w:object w:dxaOrig="3580" w:dyaOrig="380">
          <v:shape id="_x0000_i1106" type="#_x0000_t75" style="width:180pt;height:19.25pt" o:ole="">
            <v:imagedata r:id="rId155" o:title=""/>
          </v:shape>
          <o:OLEObject Type="Embed" ProgID="Equation.3" ShapeID="_x0000_i1106" DrawAspect="Content" ObjectID="_1736326490" r:id="rId156"/>
        </w:object>
      </w:r>
      <w:r w:rsidRPr="006A46EA">
        <w:t xml:space="preserve"> </w:t>
      </w:r>
      <w:r w:rsidRPr="006A46EA">
        <w:tab/>
      </w:r>
      <w:r w:rsidR="00DB28C6" w:rsidRPr="006A46EA">
        <w:rPr>
          <w:rFonts w:ascii="Times New Roman" w:hAnsi="Times New Roman" w:cs="Times New Roman"/>
          <w:sz w:val="28"/>
          <w:szCs w:val="28"/>
        </w:rPr>
        <w:t>(</w:t>
      </w:r>
      <w:r w:rsidR="00D47CAE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3</w:t>
      </w:r>
      <w:r w:rsidR="00DB28C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Если </w:t>
      </w:r>
      <w:r w:rsidRPr="006A46EA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00" w:dyaOrig="380">
          <v:shape id="_x0000_i1107" type="#_x0000_t75" style="width:86.25pt;height:19.25pt" o:ole="">
            <v:imagedata r:id="rId157" o:title=""/>
          </v:shape>
          <o:OLEObject Type="Embed" ProgID="Equation.3" ShapeID="_x0000_i1107" DrawAspect="Content" ObjectID="_1736326491" r:id="rId158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,</w:t>
      </w:r>
      <w:r w:rsidR="000568AD" w:rsidRPr="006A46EA">
        <w:rPr>
          <w:rFonts w:ascii="Times New Roman" w:hAnsi="Times New Roman" w:cs="Times New Roman"/>
          <w:spacing w:val="20"/>
          <w:sz w:val="28"/>
          <w:szCs w:val="28"/>
        </w:rPr>
        <w:tab/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 то необходимо воспользоваться формулой (</w:t>
      </w:r>
      <w:r w:rsidR="00E14373" w:rsidRPr="006A46EA"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pacing w:val="20"/>
          <w:sz w:val="28"/>
          <w:szCs w:val="28"/>
        </w:rPr>
        <w:t>4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6A46EA" w:rsidRDefault="000E0B39" w:rsidP="000E0B39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DB28C6" w:rsidRPr="006A46EA">
        <w:object w:dxaOrig="3600" w:dyaOrig="380">
          <v:shape id="_x0000_i1108" type="#_x0000_t75" style="width:180pt;height:19.25pt" o:ole="">
            <v:imagedata r:id="rId159" o:title=""/>
          </v:shape>
          <o:OLEObject Type="Embed" ProgID="Equation.3" ShapeID="_x0000_i1108" DrawAspect="Content" ObjectID="_1736326492" r:id="rId160"/>
        </w:object>
      </w:r>
      <w:r w:rsidRPr="006A46EA">
        <w:t xml:space="preserve"> </w:t>
      </w:r>
      <w:r w:rsidRPr="006A46EA">
        <w:tab/>
      </w:r>
      <w:r w:rsidR="00DB28C6" w:rsidRPr="006A46EA">
        <w:rPr>
          <w:rFonts w:ascii="Times New Roman" w:hAnsi="Times New Roman" w:cs="Times New Roman"/>
          <w:sz w:val="28"/>
          <w:szCs w:val="28"/>
        </w:rPr>
        <w:t>(</w:t>
      </w:r>
      <w:r w:rsidR="00E14373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4</w:t>
      </w:r>
      <w:r w:rsidR="00DB28C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CE5DF1" w:rsidRPr="006A46EA" w:rsidRDefault="00CE5DF1" w:rsidP="00DB28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95746C" w:rsidRPr="006A46EA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19" w:dyaOrig="380">
          <v:shape id="_x0000_i1109" type="#_x0000_t75" style="width:86.25pt;height:19.25pt" o:ole="">
            <v:imagedata r:id="rId161" o:title=""/>
          </v:shape>
          <o:OLEObject Type="Embed" ProgID="Equation.3" ShapeID="_x0000_i1109" DrawAspect="Content" ObjectID="_1736326493" r:id="rId162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, то расчет осуществляется по любой из формул (13), (14).</w:t>
      </w:r>
    </w:p>
    <w:p w:rsidR="00DB28C6" w:rsidRPr="006A46EA" w:rsidRDefault="00DB28C6" w:rsidP="00DB28C6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1529B2" w:rsidRPr="006A46EA">
        <w:rPr>
          <w:rFonts w:ascii="Times New Roman" w:hAnsi="Times New Roman" w:cs="Times New Roman"/>
          <w:b/>
          <w:sz w:val="28"/>
          <w:szCs w:val="28"/>
        </w:rPr>
        <w:t>6</w:t>
      </w:r>
      <w:r w:rsidRPr="006A46EA">
        <w:rPr>
          <w:rFonts w:ascii="Times New Roman" w:hAnsi="Times New Roman" w:cs="Times New Roman"/>
          <w:b/>
          <w:sz w:val="28"/>
          <w:szCs w:val="28"/>
        </w:rPr>
        <w:t>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Общая сумма перерасчета </w:t>
      </w:r>
      <w:r w:rsidRPr="006A46EA">
        <w:rPr>
          <w:spacing w:val="20"/>
          <w:position w:val="-14"/>
        </w:rPr>
        <w:object w:dxaOrig="780" w:dyaOrig="380">
          <v:shape id="_x0000_i1110" type="#_x0000_t75" style="width:38.5pt;height:19.25pt" o:ole="">
            <v:imagedata r:id="rId115" o:title=""/>
          </v:shape>
          <o:OLEObject Type="Embed" ProgID="Equation.3" ShapeID="_x0000_i1110" DrawAspect="Content" ObjectID="_1736326494" r:id="rId163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 рассчитывается по формуле (1</w:t>
      </w:r>
      <w:r w:rsidR="0020395D" w:rsidRPr="006A46EA">
        <w:rPr>
          <w:rFonts w:ascii="Times New Roman" w:hAnsi="Times New Roman" w:cs="Times New Roman"/>
          <w:spacing w:val="20"/>
          <w:sz w:val="28"/>
          <w:szCs w:val="28"/>
        </w:rPr>
        <w:t>5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DB28C6" w:rsidRPr="006A46EA" w:rsidRDefault="000E0B39" w:rsidP="0083453B">
      <w:pPr>
        <w:tabs>
          <w:tab w:val="center" w:pos="4536"/>
          <w:tab w:val="right" w:pos="9355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DB28C6" w:rsidRPr="006A46EA">
        <w:object w:dxaOrig="2799" w:dyaOrig="380">
          <v:shape id="_x0000_i1111" type="#_x0000_t75" style="width:140.65pt;height:19.25pt" o:ole="">
            <v:imagedata r:id="rId117" o:title=""/>
          </v:shape>
          <o:OLEObject Type="Embed" ProgID="Equation.3" ShapeID="_x0000_i1111" DrawAspect="Content" ObjectID="_1736326495" r:id="rId164"/>
        </w:objec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DB28C6" w:rsidRPr="006A46EA">
        <w:rPr>
          <w:rFonts w:ascii="Times New Roman" w:hAnsi="Times New Roman" w:cs="Times New Roman"/>
          <w:sz w:val="28"/>
          <w:szCs w:val="28"/>
        </w:rPr>
        <w:t>(</w:t>
      </w:r>
      <w:r w:rsidR="00FA46B8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5</w:t>
      </w:r>
      <w:r w:rsidR="00DB28C6" w:rsidRPr="006A46EA">
        <w:rPr>
          <w:rFonts w:ascii="Times New Roman" w:hAnsi="Times New Roman" w:cs="Times New Roman"/>
          <w:sz w:val="28"/>
          <w:szCs w:val="28"/>
        </w:rPr>
        <w:t>)</w:t>
      </w:r>
    </w:p>
    <w:p w:rsidR="008C7EAB" w:rsidRPr="006A46EA" w:rsidRDefault="008C7EAB" w:rsidP="008C7EAB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АЛГОРИТМ РАСЧЕТА ПРИ ОТКЛЮЧЕНИЯХ (С ПОВЫШАЮЩИМ КОЭФФИЦИЕНТОМ)</w:t>
      </w:r>
    </w:p>
    <w:p w:rsidR="00DC653C" w:rsidRPr="006A46EA" w:rsidRDefault="00DC653C" w:rsidP="00DC653C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«За каждый час превышения допустимой продолжительности перерыва подачи горячей воды, исчисленной суммарно за расчетный период, в котором произошло указанное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N 2 к Правилам, с учетом положений раздела IX Правил»</w:t>
      </w:r>
    </w:p>
    <w:p w:rsidR="00DC653C" w:rsidRPr="006A46EA" w:rsidRDefault="00DC653C" w:rsidP="00DC653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При разовом отключении:</w:t>
      </w:r>
    </w:p>
    <w:p w:rsidR="0084230B" w:rsidRPr="006A46EA" w:rsidRDefault="00A95F3F" w:rsidP="00B55C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1.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53C" w:rsidRPr="006A46EA" w:rsidRDefault="0083453B" w:rsidP="00B55C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найти </w:t>
      </w:r>
      <w:r w:rsidR="00A95F3F" w:rsidRPr="006A46EA">
        <w:rPr>
          <w:spacing w:val="20"/>
          <w:position w:val="-14"/>
        </w:rPr>
        <w:object w:dxaOrig="780" w:dyaOrig="380">
          <v:shape id="_x0000_i1112" type="#_x0000_t75" style="width:38.5pt;height:19.25pt" o:ole="">
            <v:imagedata r:id="rId115" o:title=""/>
          </v:shape>
          <o:OLEObject Type="Embed" ProgID="Equation.3" ShapeID="_x0000_i1112" DrawAspect="Content" ObjectID="_1736326496" r:id="rId165"/>
        </w:object>
      </w:r>
      <w:r w:rsidR="00A95F3F" w:rsidRPr="006A46EA">
        <w:rPr>
          <w:spacing w:val="20"/>
        </w:rPr>
        <w:t xml:space="preserve"> </w:t>
      </w:r>
      <w:r w:rsidR="00A95F3F" w:rsidRPr="006A46EA">
        <w:rPr>
          <w:rFonts w:ascii="Times New Roman" w:hAnsi="Times New Roman" w:cs="Times New Roman"/>
          <w:sz w:val="28"/>
          <w:szCs w:val="28"/>
        </w:rPr>
        <w:t>алгоритма расчета при отключениях (без повышающего коэффициента)</w:t>
      </w:r>
      <w:r w:rsidR="00F158E1" w:rsidRPr="006A46EA">
        <w:rPr>
          <w:rFonts w:ascii="Times New Roman" w:hAnsi="Times New Roman" w:cs="Times New Roman"/>
          <w:sz w:val="28"/>
          <w:szCs w:val="28"/>
        </w:rPr>
        <w:t xml:space="preserve">, для расчета использовать </w:t>
      </w:r>
      <w:r w:rsidR="007F3702" w:rsidRPr="006A46EA">
        <w:rPr>
          <w:spacing w:val="20"/>
          <w:position w:val="-6"/>
        </w:rPr>
        <w:object w:dxaOrig="220" w:dyaOrig="279">
          <v:shape id="_x0000_i1113" type="#_x0000_t75" style="width:10.9pt;height:14.25pt" o:ole="">
            <v:imagedata r:id="rId166" o:title=""/>
          </v:shape>
          <o:OLEObject Type="Embed" ProgID="Equation.3" ShapeID="_x0000_i1113" DrawAspect="Content" ObjectID="_1736326497" r:id="rId167"/>
        </w:object>
      </w:r>
      <w:r w:rsidR="00A95F3F" w:rsidRPr="006A46EA">
        <w:rPr>
          <w:rFonts w:ascii="Times New Roman" w:hAnsi="Times New Roman" w:cs="Times New Roman"/>
          <w:sz w:val="28"/>
          <w:szCs w:val="28"/>
        </w:rPr>
        <w:t>.</w:t>
      </w:r>
    </w:p>
    <w:p w:rsidR="00B55C98" w:rsidRPr="006A46EA" w:rsidRDefault="00B55C98" w:rsidP="00B55C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2. </w:t>
      </w:r>
    </w:p>
    <w:p w:rsidR="0084230B" w:rsidRPr="006A46EA" w:rsidRDefault="0084230B" w:rsidP="00842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выразить сумму перерасчета за превышение допустимой продолжительности перерыва </w:t>
      </w:r>
      <w:r w:rsidR="007960C1" w:rsidRPr="006A46EA">
        <w:rPr>
          <w:rFonts w:ascii="Times New Roman" w:hAnsi="Times New Roman" w:cs="Times New Roman"/>
          <w:sz w:val="28"/>
          <w:szCs w:val="28"/>
        </w:rPr>
        <w:t xml:space="preserve">ПК </w:t>
      </w:r>
      <w:r w:rsidRPr="006A46EA">
        <w:rPr>
          <w:rFonts w:ascii="Times New Roman" w:hAnsi="Times New Roman" w:cs="Times New Roman"/>
          <w:sz w:val="28"/>
          <w:szCs w:val="28"/>
        </w:rPr>
        <w:t xml:space="preserve">ГВС </w:t>
      </w:r>
      <w:r w:rsidR="00C906B4" w:rsidRPr="006A46EA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180" w:dyaOrig="380">
          <v:shape id="_x0000_i1114" type="#_x0000_t75" style="width:58.6pt;height:19.25pt" o:ole="">
            <v:imagedata r:id="rId168" o:title=""/>
          </v:shape>
          <o:OLEObject Type="Embed" ProgID="Equation.3" ShapeID="_x0000_i1114" DrawAspect="Content" ObjectID="_1736326498" r:id="rId169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, считается</w:t>
      </w:r>
      <w:r w:rsidRPr="006A46EA">
        <w:rPr>
          <w:rFonts w:ascii="Times New Roman" w:hAnsi="Times New Roman" w:cs="Times New Roman"/>
          <w:sz w:val="28"/>
          <w:szCs w:val="28"/>
        </w:rPr>
        <w:t xml:space="preserve"> по пропорции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формула (</w:t>
      </w:r>
      <w:r w:rsidR="00FD26E2" w:rsidRPr="006A46EA"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pacing w:val="20"/>
          <w:sz w:val="28"/>
          <w:szCs w:val="28"/>
        </w:rPr>
        <w:t>6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84230B" w:rsidRPr="006A46EA" w:rsidRDefault="0084230B" w:rsidP="0084230B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object w:dxaOrig="180" w:dyaOrig="340">
          <v:shape id="_x0000_i1115" type="#_x0000_t75" style="width:9.2pt;height:17.6pt" o:ole="">
            <v:imagedata r:id="rId82" o:title=""/>
          </v:shape>
          <o:OLEObject Type="Embed" ProgID="Equation.3" ShapeID="_x0000_i1115" DrawAspect="Content" ObjectID="_1736326499" r:id="rId170"/>
        </w:object>
      </w:r>
      <w:r w:rsidRPr="006A46EA">
        <w:tab/>
      </w:r>
      <w:r w:rsidR="00FD26E2" w:rsidRPr="006A46EA">
        <w:rPr>
          <w:position w:val="-44"/>
        </w:rPr>
        <w:object w:dxaOrig="3860" w:dyaOrig="999">
          <v:shape id="_x0000_i1116" type="#_x0000_t75" style="width:193.4pt;height:50.25pt" o:ole="">
            <v:imagedata r:id="rId171" o:title=""/>
          </v:shape>
          <o:OLEObject Type="Embed" ProgID="Equation.3" ShapeID="_x0000_i1116" DrawAspect="Content" ObjectID="_1736326500" r:id="rId172"/>
        </w:object>
      </w:r>
      <w:r w:rsidRPr="006A46EA">
        <w:t xml:space="preserve">, </w: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>(1</w:t>
      </w:r>
      <w:r w:rsidR="0020395D" w:rsidRPr="006A46EA">
        <w:rPr>
          <w:rFonts w:ascii="Times New Roman" w:hAnsi="Times New Roman" w:cs="Times New Roman"/>
          <w:sz w:val="28"/>
          <w:szCs w:val="28"/>
        </w:rPr>
        <w:t>6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B21AB1" w:rsidRPr="006A46EA" w:rsidRDefault="00B21AB1" w:rsidP="007960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часа); </w:t>
      </w:r>
      <w:r w:rsidR="007960C1" w:rsidRPr="006A46E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40" w:dyaOrig="340">
          <v:shape id="_x0000_i1117" type="#_x0000_t75" style="width:20.95pt;height:18.4pt" o:ole="">
            <v:imagedata r:id="rId173" o:title=""/>
          </v:shape>
          <o:OLEObject Type="Embed" ProgID="Equation.3" ShapeID="_x0000_i1117" DrawAspect="Content" ObjectID="_1736326501" r:id="rId174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– сумма начисления за месяц пользования услугой ПК «ГВС».</w:t>
      </w:r>
    </w:p>
    <w:p w:rsidR="00FD26E2" w:rsidRPr="006A46EA" w:rsidRDefault="00FD26E2" w:rsidP="00FD26E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3.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6E2" w:rsidRPr="006A46EA" w:rsidRDefault="00FD26E2" w:rsidP="00FD26E2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выразить значение суммы перерасчета за превышение допустимого разового перерыва </w:t>
      </w:r>
      <w:r w:rsidR="007960C1" w:rsidRPr="006A46EA">
        <w:rPr>
          <w:rFonts w:ascii="Times New Roman" w:hAnsi="Times New Roman" w:cs="Times New Roman"/>
          <w:sz w:val="28"/>
          <w:szCs w:val="28"/>
        </w:rPr>
        <w:t xml:space="preserve">ПК </w:t>
      </w:r>
      <w:r w:rsidRPr="006A46EA">
        <w:rPr>
          <w:rFonts w:ascii="Times New Roman" w:hAnsi="Times New Roman" w:cs="Times New Roman"/>
          <w:sz w:val="28"/>
          <w:szCs w:val="28"/>
        </w:rPr>
        <w:t xml:space="preserve">ГВС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100" w:dyaOrig="380">
          <v:shape id="_x0000_i1118" type="#_x0000_t75" style="width:80.35pt;height:25.95pt" o:ole="">
            <v:imagedata r:id="rId175" o:title=""/>
          </v:shape>
          <o:OLEObject Type="Embed" ProgID="Equation.3" ShapeID="_x0000_i1118" DrawAspect="Content" ObjectID="_1736326502" r:id="rId176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это можно сделать по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формуле (</w:t>
      </w:r>
      <w:r w:rsidR="00CC520A" w:rsidRPr="006A46EA"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pacing w:val="20"/>
          <w:sz w:val="28"/>
          <w:szCs w:val="28"/>
        </w:rPr>
        <w:t>7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FD26E2" w:rsidRPr="006A46EA" w:rsidRDefault="00FD26E2" w:rsidP="00FD26E2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CC520A" w:rsidRPr="006A46EA">
        <w:rPr>
          <w:position w:val="-14"/>
        </w:rPr>
        <w:object w:dxaOrig="4459" w:dyaOrig="380">
          <v:shape id="_x0000_i1119" type="#_x0000_t75" style="width:223.55pt;height:19.25pt" o:ole="">
            <v:imagedata r:id="rId177" o:title=""/>
          </v:shape>
          <o:OLEObject Type="Embed" ProgID="Equation.3" ShapeID="_x0000_i1119" DrawAspect="Content" ObjectID="_1736326503" r:id="rId178"/>
        </w:object>
      </w:r>
      <w:r w:rsidRPr="006A46EA">
        <w:t xml:space="preserve"> </w: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>(</w:t>
      </w:r>
      <w:r w:rsidR="00CC520A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7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FD26E2" w:rsidRPr="006A46EA" w:rsidRDefault="00FD26E2" w:rsidP="00FD26E2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4.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Общая сумма перерасчета </w:t>
      </w:r>
      <w:r w:rsidR="00E22246" w:rsidRPr="006A46EA">
        <w:rPr>
          <w:spacing w:val="20"/>
          <w:position w:val="-14"/>
        </w:rPr>
        <w:object w:dxaOrig="1140" w:dyaOrig="380">
          <v:shape id="_x0000_i1120" type="#_x0000_t75" style="width:57.75pt;height:19.25pt" o:ole="">
            <v:imagedata r:id="rId179" o:title=""/>
          </v:shape>
          <o:OLEObject Type="Embed" ProgID="Equation.3" ShapeID="_x0000_i1120" DrawAspect="Content" ObjectID="_1736326504" r:id="rId180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 рассчитывается по формуле (</w:t>
      </w:r>
      <w:r w:rsidR="00CC520A" w:rsidRPr="006A46EA">
        <w:rPr>
          <w:rFonts w:ascii="Times New Roman" w:hAnsi="Times New Roman" w:cs="Times New Roman"/>
          <w:spacing w:val="20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pacing w:val="20"/>
          <w:sz w:val="28"/>
          <w:szCs w:val="28"/>
        </w:rPr>
        <w:t>8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FD26E2" w:rsidRPr="006A46EA" w:rsidRDefault="00FD26E2" w:rsidP="00FD26E2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E22246" w:rsidRPr="006A46EA">
        <w:rPr>
          <w:position w:val="-14"/>
        </w:rPr>
        <w:object w:dxaOrig="3820" w:dyaOrig="380">
          <v:shape id="_x0000_i1121" type="#_x0000_t75" style="width:190.9pt;height:19.25pt" o:ole="">
            <v:imagedata r:id="rId181" o:title=""/>
          </v:shape>
          <o:OLEObject Type="Embed" ProgID="Equation.3" ShapeID="_x0000_i1121" DrawAspect="Content" ObjectID="_1736326505" r:id="rId182"/>
        </w:objec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 xml:space="preserve"> (</w:t>
      </w:r>
      <w:r w:rsidR="00CC520A" w:rsidRPr="006A46EA">
        <w:rPr>
          <w:rFonts w:ascii="Times New Roman" w:hAnsi="Times New Roman" w:cs="Times New Roman"/>
          <w:sz w:val="28"/>
          <w:szCs w:val="28"/>
        </w:rPr>
        <w:t>1</w:t>
      </w:r>
      <w:r w:rsidR="0020395D" w:rsidRPr="006A46EA">
        <w:rPr>
          <w:rFonts w:ascii="Times New Roman" w:hAnsi="Times New Roman" w:cs="Times New Roman"/>
          <w:sz w:val="28"/>
          <w:szCs w:val="28"/>
        </w:rPr>
        <w:t>8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B55C98" w:rsidRPr="006A46EA" w:rsidRDefault="00E22246" w:rsidP="00B55C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5. </w:t>
      </w:r>
      <w:r w:rsidR="00EF428C" w:rsidRPr="006A46EA">
        <w:rPr>
          <w:rFonts w:ascii="Times New Roman" w:hAnsi="Times New Roman" w:cs="Times New Roman"/>
          <w:sz w:val="28"/>
          <w:szCs w:val="28"/>
        </w:rPr>
        <w:t>Итоговую</w:t>
      </w:r>
      <w:r w:rsidR="00EF428C" w:rsidRPr="006A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28C" w:rsidRPr="006A46EA">
        <w:rPr>
          <w:rFonts w:ascii="Times New Roman" w:hAnsi="Times New Roman" w:cs="Times New Roman"/>
          <w:sz w:val="28"/>
          <w:szCs w:val="28"/>
        </w:rPr>
        <w:t>с</w:t>
      </w:r>
      <w:r w:rsidRPr="006A46EA">
        <w:rPr>
          <w:rFonts w:ascii="Times New Roman" w:hAnsi="Times New Roman" w:cs="Times New Roman"/>
          <w:sz w:val="28"/>
          <w:szCs w:val="28"/>
        </w:rPr>
        <w:t>умму перерасчета при отключении ГВС с повышающим коэффициентом можно высчитать по формуле (</w:t>
      </w:r>
      <w:r w:rsidR="0020395D" w:rsidRPr="006A46EA">
        <w:rPr>
          <w:rFonts w:ascii="Times New Roman" w:hAnsi="Times New Roman" w:cs="Times New Roman"/>
          <w:sz w:val="28"/>
          <w:szCs w:val="28"/>
        </w:rPr>
        <w:t>19</w:t>
      </w:r>
      <w:r w:rsidRPr="006A46EA">
        <w:rPr>
          <w:rFonts w:ascii="Times New Roman" w:hAnsi="Times New Roman" w:cs="Times New Roman"/>
          <w:sz w:val="28"/>
          <w:szCs w:val="28"/>
        </w:rPr>
        <w:t>):</w:t>
      </w:r>
    </w:p>
    <w:p w:rsidR="00B55C98" w:rsidRPr="006A46EA" w:rsidRDefault="00E22246" w:rsidP="00455BE7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755E94" w:rsidRPr="006A46EA">
        <w:rPr>
          <w:position w:val="-14"/>
        </w:rPr>
        <w:object w:dxaOrig="3560" w:dyaOrig="380">
          <v:shape id="_x0000_i1122" type="#_x0000_t75" style="width:177.5pt;height:19.25pt" o:ole="">
            <v:imagedata r:id="rId183" o:title=""/>
          </v:shape>
          <o:OLEObject Type="Embed" ProgID="Equation.3" ShapeID="_x0000_i1122" DrawAspect="Content" ObjectID="_1736326506" r:id="rId184"/>
        </w:objec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 xml:space="preserve"> (</w:t>
      </w:r>
      <w:r w:rsidR="0020395D" w:rsidRPr="006A46EA">
        <w:rPr>
          <w:rFonts w:ascii="Times New Roman" w:hAnsi="Times New Roman" w:cs="Times New Roman"/>
          <w:sz w:val="28"/>
          <w:szCs w:val="28"/>
        </w:rPr>
        <w:t>19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DC653C" w:rsidRPr="006A46EA" w:rsidRDefault="00DC653C" w:rsidP="00DC653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При многократных отключениях:</w:t>
      </w:r>
    </w:p>
    <w:p w:rsidR="00455BE7" w:rsidRPr="006A46EA" w:rsidRDefault="00455BE7" w:rsidP="00455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1.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Необходимо найти </w:t>
      </w:r>
      <w:r w:rsidRPr="006A46EA">
        <w:rPr>
          <w:spacing w:val="20"/>
          <w:position w:val="-14"/>
        </w:rPr>
        <w:object w:dxaOrig="780" w:dyaOrig="380">
          <v:shape id="_x0000_i1123" type="#_x0000_t75" style="width:38.5pt;height:19.25pt" o:ole="">
            <v:imagedata r:id="rId115" o:title=""/>
          </v:shape>
          <o:OLEObject Type="Embed" ProgID="Equation.3" ShapeID="_x0000_i1123" DrawAspect="Content" ObjectID="_1736326507" r:id="rId185"/>
        </w:object>
      </w:r>
      <w:r w:rsidRPr="006A46EA">
        <w:rPr>
          <w:spacing w:val="20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>алгоритма расчета при отключениях (без повышающего коэффициента).</w:t>
      </w:r>
    </w:p>
    <w:p w:rsidR="00455BE7" w:rsidRPr="006A46EA" w:rsidRDefault="00455BE7" w:rsidP="00B21AB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выразить сумму перерасчета за превышение допустимой продолжительности перерыва </w:t>
      </w:r>
      <w:r w:rsidR="007960C1" w:rsidRPr="006A46EA">
        <w:rPr>
          <w:rFonts w:ascii="Times New Roman" w:hAnsi="Times New Roman" w:cs="Times New Roman"/>
          <w:sz w:val="28"/>
          <w:szCs w:val="28"/>
        </w:rPr>
        <w:t xml:space="preserve">ПК </w:t>
      </w:r>
      <w:r w:rsidRPr="006A46EA">
        <w:rPr>
          <w:rFonts w:ascii="Times New Roman" w:hAnsi="Times New Roman" w:cs="Times New Roman"/>
          <w:sz w:val="28"/>
          <w:szCs w:val="28"/>
        </w:rPr>
        <w:t xml:space="preserve">ГВС </w:t>
      </w:r>
      <w:r w:rsidRPr="006A46EA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180" w:dyaOrig="380">
          <v:shape id="_x0000_i1124" type="#_x0000_t75" style="width:58.6pt;height:19.25pt" o:ole="">
            <v:imagedata r:id="rId168" o:title=""/>
          </v:shape>
          <o:OLEObject Type="Embed" ProgID="Equation.3" ShapeID="_x0000_i1124" DrawAspect="Content" ObjectID="_1736326508" r:id="rId186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, считается</w:t>
      </w:r>
      <w:r w:rsidRPr="006A46EA">
        <w:rPr>
          <w:rFonts w:ascii="Times New Roman" w:hAnsi="Times New Roman" w:cs="Times New Roman"/>
          <w:sz w:val="28"/>
          <w:szCs w:val="28"/>
        </w:rPr>
        <w:t xml:space="preserve"> по пропорции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формула (2</w:t>
      </w:r>
      <w:r w:rsidR="0020395D" w:rsidRPr="006A46EA">
        <w:rPr>
          <w:rFonts w:ascii="Times New Roman" w:hAnsi="Times New Roman" w:cs="Times New Roman"/>
          <w:spacing w:val="20"/>
          <w:sz w:val="28"/>
          <w:szCs w:val="28"/>
        </w:rPr>
        <w:t>0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</w:t>
      </w:r>
      <w:r w:rsidR="00B21AB1" w:rsidRPr="006A46EA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455BE7" w:rsidRPr="006A46EA" w:rsidRDefault="00455BE7" w:rsidP="00455BE7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Pr="006A46EA">
        <w:object w:dxaOrig="180" w:dyaOrig="340">
          <v:shape id="_x0000_i1125" type="#_x0000_t75" style="width:9.2pt;height:17.6pt" o:ole="">
            <v:imagedata r:id="rId82" o:title=""/>
          </v:shape>
          <o:OLEObject Type="Embed" ProgID="Equation.3" ShapeID="_x0000_i1125" DrawAspect="Content" ObjectID="_1736326509" r:id="rId187"/>
        </w:object>
      </w:r>
      <w:r w:rsidR="00B21AB1" w:rsidRPr="006A46EA">
        <w:rPr>
          <w:position w:val="-24"/>
        </w:rPr>
        <w:object w:dxaOrig="3260" w:dyaOrig="660">
          <v:shape id="_x0000_i1126" type="#_x0000_t75" style="width:162.4pt;height:33.5pt" o:ole="">
            <v:imagedata r:id="rId188" o:title=""/>
          </v:shape>
          <o:OLEObject Type="Embed" ProgID="Equation.3" ShapeID="_x0000_i1126" DrawAspect="Content" ObjectID="_1736326510" r:id="rId189"/>
        </w:object>
      </w:r>
      <w:r w:rsidRPr="006A46EA">
        <w:t>,</w: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 xml:space="preserve"> (</w:t>
      </w:r>
      <w:r w:rsidR="00B21AB1" w:rsidRPr="006A46EA">
        <w:rPr>
          <w:rFonts w:ascii="Times New Roman" w:hAnsi="Times New Roman" w:cs="Times New Roman"/>
          <w:sz w:val="28"/>
          <w:szCs w:val="28"/>
        </w:rPr>
        <w:t>2</w:t>
      </w:r>
      <w:r w:rsidR="0020395D" w:rsidRPr="006A46EA">
        <w:rPr>
          <w:rFonts w:ascii="Times New Roman" w:hAnsi="Times New Roman" w:cs="Times New Roman"/>
          <w:sz w:val="28"/>
          <w:szCs w:val="28"/>
        </w:rPr>
        <w:t>0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455BE7" w:rsidRPr="006A46EA" w:rsidRDefault="00455BE7" w:rsidP="002968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часа); </w:t>
      </w:r>
      <w:r w:rsidR="00F66749" w:rsidRPr="006A46E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40" w:dyaOrig="340">
          <v:shape id="_x0000_i1127" type="#_x0000_t75" style="width:20.95pt;height:18.4pt" o:ole="">
            <v:imagedata r:id="rId190" o:title=""/>
          </v:shape>
          <o:OLEObject Type="Embed" ProgID="Equation.3" ShapeID="_x0000_i1127" DrawAspect="Content" ObjectID="_1736326511" r:id="rId191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– сумма начисления за месяц пользования услугой </w:t>
      </w:r>
      <w:r w:rsidR="007960C1" w:rsidRPr="006A46EA">
        <w:rPr>
          <w:rFonts w:ascii="Times New Roman" w:hAnsi="Times New Roman" w:cs="Times New Roman"/>
          <w:sz w:val="28"/>
          <w:szCs w:val="28"/>
        </w:rPr>
        <w:t xml:space="preserve">ПК </w:t>
      </w:r>
      <w:r w:rsidRPr="006A46EA">
        <w:rPr>
          <w:rFonts w:ascii="Times New Roman" w:hAnsi="Times New Roman" w:cs="Times New Roman"/>
          <w:sz w:val="28"/>
          <w:szCs w:val="28"/>
        </w:rPr>
        <w:t>«ГВС».</w:t>
      </w:r>
    </w:p>
    <w:p w:rsidR="00296897" w:rsidRPr="006A46EA" w:rsidRDefault="00455BE7" w:rsidP="002968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lastRenderedPageBreak/>
        <w:t>Шаг 3.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296897" w:rsidRPr="006A46EA">
        <w:rPr>
          <w:rFonts w:ascii="Times New Roman" w:hAnsi="Times New Roman" w:cs="Times New Roman"/>
          <w:sz w:val="28"/>
          <w:szCs w:val="28"/>
        </w:rPr>
        <w:t xml:space="preserve">Необходимо выразить значение суммы перерасчета за превышение допустимого разового перерыва </w:t>
      </w:r>
      <w:r w:rsidR="008A463D" w:rsidRPr="006A46EA">
        <w:rPr>
          <w:rFonts w:ascii="Times New Roman" w:hAnsi="Times New Roman" w:cs="Times New Roman"/>
          <w:sz w:val="28"/>
          <w:szCs w:val="28"/>
        </w:rPr>
        <w:t xml:space="preserve">ПК </w:t>
      </w:r>
      <w:r w:rsidR="00296897" w:rsidRPr="006A46EA">
        <w:rPr>
          <w:rFonts w:ascii="Times New Roman" w:hAnsi="Times New Roman" w:cs="Times New Roman"/>
          <w:sz w:val="28"/>
          <w:szCs w:val="28"/>
        </w:rPr>
        <w:t xml:space="preserve">ГВС. </w:t>
      </w:r>
    </w:p>
    <w:p w:rsidR="00296897" w:rsidRPr="006A46EA" w:rsidRDefault="00296897" w:rsidP="0029689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Если </w:t>
      </w:r>
      <w:r w:rsidRPr="006A46EA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00" w:dyaOrig="380">
          <v:shape id="_x0000_i1128" type="#_x0000_t75" style="width:86.25pt;height:19.25pt" o:ole="">
            <v:imagedata r:id="rId153" o:title=""/>
          </v:shape>
          <o:OLEObject Type="Embed" ProgID="Equation.3" ShapeID="_x0000_i1128" DrawAspect="Content" ObjectID="_1736326512" r:id="rId192"/>
        </w:object>
      </w:r>
      <w:r w:rsidR="008A463D"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8A463D" w:rsidRPr="006A46EA">
        <w:rPr>
          <w:rFonts w:ascii="Times New Roman" w:hAnsi="Times New Roman" w:cs="Times New Roman"/>
          <w:sz w:val="28"/>
          <w:szCs w:val="28"/>
        </w:rPr>
        <w:t>(при расчете без учета ПК(Шаг 1)</w:t>
      </w:r>
      <w:r w:rsidRPr="006A46EA">
        <w:rPr>
          <w:rFonts w:ascii="Times New Roman" w:hAnsi="Times New Roman" w:cs="Times New Roman"/>
          <w:sz w:val="28"/>
          <w:szCs w:val="28"/>
        </w:rPr>
        <w:t>,</w:t>
      </w:r>
      <w:r w:rsidRPr="006A46EA">
        <w:rPr>
          <w:rFonts w:ascii="Times New Roman" w:hAnsi="Times New Roman" w:cs="Times New Roman"/>
          <w:sz w:val="28"/>
          <w:szCs w:val="28"/>
        </w:rPr>
        <w:tab/>
        <w:t xml:space="preserve"> то необходимо воспользоваться формулой (</w:t>
      </w:r>
      <w:r w:rsidR="008A463D" w:rsidRPr="006A46EA">
        <w:rPr>
          <w:rFonts w:ascii="Times New Roman" w:hAnsi="Times New Roman" w:cs="Times New Roman"/>
          <w:sz w:val="28"/>
          <w:szCs w:val="28"/>
        </w:rPr>
        <w:t>2</w:t>
      </w:r>
      <w:r w:rsidR="0020395D" w:rsidRPr="006A46EA">
        <w:rPr>
          <w:rFonts w:ascii="Times New Roman" w:hAnsi="Times New Roman" w:cs="Times New Roman"/>
          <w:sz w:val="28"/>
          <w:szCs w:val="28"/>
        </w:rPr>
        <w:t>1</w:t>
      </w:r>
      <w:r w:rsidRPr="006A46EA">
        <w:rPr>
          <w:rFonts w:ascii="Times New Roman" w:hAnsi="Times New Roman" w:cs="Times New Roman"/>
          <w:sz w:val="28"/>
          <w:szCs w:val="28"/>
        </w:rPr>
        <w:t>):</w:t>
      </w:r>
    </w:p>
    <w:p w:rsidR="00296897" w:rsidRPr="006A46EA" w:rsidRDefault="00296897" w:rsidP="00296897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8A463D" w:rsidRPr="006A46EA">
        <w:rPr>
          <w:position w:val="-14"/>
        </w:rPr>
        <w:object w:dxaOrig="4560" w:dyaOrig="380">
          <v:shape id="_x0000_i1129" type="#_x0000_t75" style="width:230.25pt;height:19.25pt" o:ole="">
            <v:imagedata r:id="rId193" o:title=""/>
          </v:shape>
          <o:OLEObject Type="Embed" ProgID="Equation.3" ShapeID="_x0000_i1129" DrawAspect="Content" ObjectID="_1736326513" r:id="rId194"/>
        </w:object>
      </w:r>
      <w:r w:rsidRPr="006A46EA">
        <w:t xml:space="preserve"> </w: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>(</w:t>
      </w:r>
      <w:r w:rsidR="008A463D" w:rsidRPr="006A46EA">
        <w:rPr>
          <w:rFonts w:ascii="Times New Roman" w:hAnsi="Times New Roman" w:cs="Times New Roman"/>
          <w:sz w:val="28"/>
          <w:szCs w:val="28"/>
        </w:rPr>
        <w:t>2</w:t>
      </w:r>
      <w:r w:rsidR="0020395D" w:rsidRPr="006A46EA">
        <w:rPr>
          <w:rFonts w:ascii="Times New Roman" w:hAnsi="Times New Roman" w:cs="Times New Roman"/>
          <w:sz w:val="28"/>
          <w:szCs w:val="28"/>
        </w:rPr>
        <w:t>1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296897" w:rsidRPr="006A46EA" w:rsidRDefault="00296897" w:rsidP="0029689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Если </w:t>
      </w:r>
      <w:r w:rsidRPr="006A46EA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700" w:dyaOrig="380">
          <v:shape id="_x0000_i1130" type="#_x0000_t75" style="width:86.25pt;height:19.25pt" o:ole="">
            <v:imagedata r:id="rId157" o:title=""/>
          </v:shape>
          <o:OLEObject Type="Embed" ProgID="Equation.3" ShapeID="_x0000_i1130" DrawAspect="Content" ObjectID="_1736326514" r:id="rId195"/>
        </w:object>
      </w:r>
      <w:r w:rsidR="008A463D"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8A463D" w:rsidRPr="006A46EA">
        <w:rPr>
          <w:rFonts w:ascii="Times New Roman" w:hAnsi="Times New Roman" w:cs="Times New Roman"/>
          <w:sz w:val="28"/>
          <w:szCs w:val="28"/>
        </w:rPr>
        <w:t>(при расчете без учета ПК(Шаг 1)</w:t>
      </w:r>
      <w:r w:rsidRPr="006A46EA">
        <w:rPr>
          <w:rFonts w:ascii="Times New Roman" w:hAnsi="Times New Roman" w:cs="Times New Roman"/>
          <w:sz w:val="28"/>
          <w:szCs w:val="28"/>
        </w:rPr>
        <w:t>,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ab/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>то необходимо воспользоваться формулой (</w:t>
      </w:r>
      <w:r w:rsidR="008A463D" w:rsidRPr="006A46EA">
        <w:rPr>
          <w:rFonts w:ascii="Times New Roman" w:hAnsi="Times New Roman" w:cs="Times New Roman"/>
          <w:sz w:val="28"/>
          <w:szCs w:val="28"/>
        </w:rPr>
        <w:t>2</w:t>
      </w:r>
      <w:r w:rsidR="0020395D" w:rsidRPr="006A46EA">
        <w:rPr>
          <w:rFonts w:ascii="Times New Roman" w:hAnsi="Times New Roman" w:cs="Times New Roman"/>
          <w:sz w:val="28"/>
          <w:szCs w:val="28"/>
        </w:rPr>
        <w:t>2</w:t>
      </w:r>
      <w:r w:rsidRPr="006A46EA">
        <w:rPr>
          <w:rFonts w:ascii="Times New Roman" w:hAnsi="Times New Roman" w:cs="Times New Roman"/>
          <w:sz w:val="28"/>
          <w:szCs w:val="28"/>
        </w:rPr>
        <w:t>):</w:t>
      </w:r>
    </w:p>
    <w:p w:rsidR="00296897" w:rsidRPr="006A46EA" w:rsidRDefault="00296897" w:rsidP="008A463D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8A463D" w:rsidRPr="006A46EA">
        <w:rPr>
          <w:position w:val="-14"/>
        </w:rPr>
        <w:object w:dxaOrig="4560" w:dyaOrig="380">
          <v:shape id="_x0000_i1131" type="#_x0000_t75" style="width:227.7pt;height:19.25pt" o:ole="">
            <v:imagedata r:id="rId196" o:title=""/>
          </v:shape>
          <o:OLEObject Type="Embed" ProgID="Equation.3" ShapeID="_x0000_i1131" DrawAspect="Content" ObjectID="_1736326515" r:id="rId197"/>
        </w:object>
      </w:r>
      <w:r w:rsidRPr="006A46EA">
        <w:t xml:space="preserve"> </w: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>(</w:t>
      </w:r>
      <w:r w:rsidR="008A463D" w:rsidRPr="006A46EA">
        <w:rPr>
          <w:rFonts w:ascii="Times New Roman" w:hAnsi="Times New Roman" w:cs="Times New Roman"/>
          <w:sz w:val="28"/>
          <w:szCs w:val="28"/>
        </w:rPr>
        <w:t>2</w:t>
      </w:r>
      <w:r w:rsidR="0020395D" w:rsidRPr="006A46EA">
        <w:rPr>
          <w:rFonts w:ascii="Times New Roman" w:hAnsi="Times New Roman" w:cs="Times New Roman"/>
          <w:sz w:val="28"/>
          <w:szCs w:val="28"/>
        </w:rPr>
        <w:t>2</w:t>
      </w:r>
      <w:r w:rsidR="008A463D" w:rsidRPr="006A46EA">
        <w:rPr>
          <w:rFonts w:ascii="Times New Roman" w:hAnsi="Times New Roman" w:cs="Times New Roman"/>
          <w:sz w:val="28"/>
          <w:szCs w:val="28"/>
        </w:rPr>
        <w:t>)</w:t>
      </w:r>
    </w:p>
    <w:p w:rsidR="00455BE7" w:rsidRPr="006A46EA" w:rsidRDefault="00455BE7" w:rsidP="00455BE7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4.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Общая сумма перерасчета </w:t>
      </w:r>
      <w:r w:rsidRPr="006A46EA">
        <w:rPr>
          <w:spacing w:val="20"/>
          <w:position w:val="-14"/>
        </w:rPr>
        <w:object w:dxaOrig="1140" w:dyaOrig="380">
          <v:shape id="_x0000_i1132" type="#_x0000_t75" style="width:57.75pt;height:19.25pt" o:ole="">
            <v:imagedata r:id="rId179" o:title=""/>
          </v:shape>
          <o:OLEObject Type="Embed" ProgID="Equation.3" ShapeID="_x0000_i1132" DrawAspect="Content" ObjectID="_1736326516" r:id="rId198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 рассчитывается по формуле (</w:t>
      </w:r>
      <w:r w:rsidR="008A463D" w:rsidRPr="006A46EA">
        <w:rPr>
          <w:rFonts w:ascii="Times New Roman" w:hAnsi="Times New Roman" w:cs="Times New Roman"/>
          <w:spacing w:val="20"/>
          <w:sz w:val="28"/>
          <w:szCs w:val="28"/>
        </w:rPr>
        <w:t>2</w:t>
      </w:r>
      <w:r w:rsidR="0020395D" w:rsidRPr="006A46EA">
        <w:rPr>
          <w:rFonts w:ascii="Times New Roman" w:hAnsi="Times New Roman" w:cs="Times New Roman"/>
          <w:spacing w:val="20"/>
          <w:sz w:val="28"/>
          <w:szCs w:val="28"/>
        </w:rPr>
        <w:t>3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):</w:t>
      </w:r>
    </w:p>
    <w:p w:rsidR="00455BE7" w:rsidRPr="006A46EA" w:rsidRDefault="00455BE7" w:rsidP="00455BE7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8A463D" w:rsidRPr="006A46EA">
        <w:rPr>
          <w:position w:val="-14"/>
        </w:rPr>
        <w:object w:dxaOrig="3820" w:dyaOrig="380">
          <v:shape id="_x0000_i1133" type="#_x0000_t75" style="width:190.9pt;height:19.25pt" o:ole="">
            <v:imagedata r:id="rId199" o:title=""/>
          </v:shape>
          <o:OLEObject Type="Embed" ProgID="Equation.3" ShapeID="_x0000_i1133" DrawAspect="Content" ObjectID="_1736326517" r:id="rId200"/>
        </w:objec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 xml:space="preserve"> (</w:t>
      </w:r>
      <w:r w:rsidR="008A463D" w:rsidRPr="006A46EA">
        <w:rPr>
          <w:rFonts w:ascii="Times New Roman" w:hAnsi="Times New Roman" w:cs="Times New Roman"/>
          <w:sz w:val="28"/>
          <w:szCs w:val="28"/>
        </w:rPr>
        <w:t>2</w:t>
      </w:r>
      <w:r w:rsidR="0020395D" w:rsidRPr="006A46EA">
        <w:rPr>
          <w:rFonts w:ascii="Times New Roman" w:hAnsi="Times New Roman" w:cs="Times New Roman"/>
          <w:sz w:val="28"/>
          <w:szCs w:val="28"/>
        </w:rPr>
        <w:t>3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455BE7" w:rsidRPr="006A46EA" w:rsidRDefault="00455BE7" w:rsidP="00455B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5. </w:t>
      </w:r>
      <w:r w:rsidR="0059209D" w:rsidRPr="006A46EA">
        <w:rPr>
          <w:rFonts w:ascii="Times New Roman" w:hAnsi="Times New Roman" w:cs="Times New Roman"/>
          <w:sz w:val="28"/>
          <w:szCs w:val="28"/>
        </w:rPr>
        <w:t>Итоговую с</w:t>
      </w:r>
      <w:r w:rsidRPr="006A46EA">
        <w:rPr>
          <w:rFonts w:ascii="Times New Roman" w:hAnsi="Times New Roman" w:cs="Times New Roman"/>
          <w:sz w:val="28"/>
          <w:szCs w:val="28"/>
        </w:rPr>
        <w:t>умму перерасчета при отключении ГВС с повышающим коэффициентом можно высчитать по формуле (2</w:t>
      </w:r>
      <w:r w:rsidR="0020395D" w:rsidRPr="006A46EA">
        <w:rPr>
          <w:rFonts w:ascii="Times New Roman" w:hAnsi="Times New Roman" w:cs="Times New Roman"/>
          <w:sz w:val="28"/>
          <w:szCs w:val="28"/>
        </w:rPr>
        <w:t>4</w:t>
      </w:r>
      <w:r w:rsidRPr="006A46EA">
        <w:rPr>
          <w:rFonts w:ascii="Times New Roman" w:hAnsi="Times New Roman" w:cs="Times New Roman"/>
          <w:sz w:val="28"/>
          <w:szCs w:val="28"/>
        </w:rPr>
        <w:t>):</w:t>
      </w:r>
    </w:p>
    <w:p w:rsidR="008A463D" w:rsidRPr="006A46EA" w:rsidRDefault="008A463D" w:rsidP="008A463D">
      <w:pPr>
        <w:tabs>
          <w:tab w:val="center" w:pos="4536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tab/>
      </w:r>
      <w:r w:rsidR="00755E94" w:rsidRPr="006A46EA">
        <w:rPr>
          <w:position w:val="-14"/>
        </w:rPr>
        <w:object w:dxaOrig="3560" w:dyaOrig="380">
          <v:shape id="_x0000_i1134" type="#_x0000_t75" style="width:177.5pt;height:19.25pt" o:ole="">
            <v:imagedata r:id="rId201" o:title=""/>
          </v:shape>
          <o:OLEObject Type="Embed" ProgID="Equation.3" ShapeID="_x0000_i1134" DrawAspect="Content" ObjectID="_1736326518" r:id="rId202"/>
        </w:object>
      </w:r>
      <w:r w:rsidRPr="006A46EA">
        <w:tab/>
      </w:r>
      <w:r w:rsidRPr="006A46EA">
        <w:rPr>
          <w:rFonts w:ascii="Times New Roman" w:hAnsi="Times New Roman" w:cs="Times New Roman"/>
          <w:sz w:val="28"/>
          <w:szCs w:val="28"/>
        </w:rPr>
        <w:t xml:space="preserve"> (2</w:t>
      </w:r>
      <w:r w:rsidR="0020395D" w:rsidRPr="006A46EA">
        <w:rPr>
          <w:rFonts w:ascii="Times New Roman" w:hAnsi="Times New Roman" w:cs="Times New Roman"/>
          <w:sz w:val="28"/>
          <w:szCs w:val="28"/>
        </w:rPr>
        <w:t>4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455BE7" w:rsidRPr="006A46EA" w:rsidRDefault="00455BE7" w:rsidP="0029689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6D99" w:rsidRPr="006A46EA" w:rsidRDefault="00F36D99">
      <w:pPr>
        <w:rPr>
          <w:rFonts w:ascii="Times New Roman" w:hAnsi="Times New Roman" w:cs="Times New Roman"/>
          <w:sz w:val="28"/>
          <w:szCs w:val="28"/>
        </w:rPr>
      </w:pPr>
    </w:p>
    <w:p w:rsidR="0011064C" w:rsidRPr="006A46EA" w:rsidRDefault="0011064C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br w:type="page"/>
      </w:r>
    </w:p>
    <w:p w:rsidR="0011064C" w:rsidRPr="006A46EA" w:rsidRDefault="0011064C">
      <w:pPr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1064C" w:rsidRPr="006A46EA" w:rsidRDefault="0011064C" w:rsidP="00A339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ПРИМЕР</w:t>
      </w:r>
      <w:r w:rsidR="00A63134" w:rsidRPr="006A46EA">
        <w:rPr>
          <w:rFonts w:ascii="Times New Roman" w:hAnsi="Times New Roman" w:cs="Times New Roman"/>
          <w:sz w:val="28"/>
          <w:szCs w:val="28"/>
        </w:rPr>
        <w:t xml:space="preserve"> 1.</w:t>
      </w:r>
      <w:r w:rsidRPr="006A46EA">
        <w:rPr>
          <w:rFonts w:ascii="Times New Roman" w:hAnsi="Times New Roman" w:cs="Times New Roman"/>
          <w:sz w:val="28"/>
          <w:szCs w:val="28"/>
        </w:rPr>
        <w:t xml:space="preserve"> РАСЧЕТ ПРИ НЕДОПОСТАВКАХ </w:t>
      </w:r>
      <w:r w:rsidR="00091B9B" w:rsidRPr="006A46EA">
        <w:rPr>
          <w:rFonts w:ascii="Times New Roman" w:hAnsi="Times New Roman" w:cs="Times New Roman"/>
          <w:sz w:val="28"/>
          <w:szCs w:val="28"/>
        </w:rPr>
        <w:t>(</w:t>
      </w:r>
      <w:r w:rsidRPr="006A46EA">
        <w:rPr>
          <w:rFonts w:ascii="Times New Roman" w:hAnsi="Times New Roman" w:cs="Times New Roman"/>
          <w:sz w:val="28"/>
          <w:szCs w:val="28"/>
        </w:rPr>
        <w:t>ДЛЯ ВАРИАНТА 1</w:t>
      </w:r>
      <w:r w:rsidR="00091B9B" w:rsidRPr="006A46EA">
        <w:rPr>
          <w:rFonts w:ascii="Times New Roman" w:hAnsi="Times New Roman" w:cs="Times New Roman"/>
          <w:sz w:val="28"/>
          <w:szCs w:val="28"/>
        </w:rPr>
        <w:t>)</w:t>
      </w:r>
    </w:p>
    <w:p w:rsidR="006924D8" w:rsidRPr="006A46EA" w:rsidRDefault="006924D8" w:rsidP="00091B9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position w:val="-12"/>
          <w:sz w:val="24"/>
          <w:szCs w:val="24"/>
        </w:rPr>
        <w:object w:dxaOrig="1100" w:dyaOrig="360">
          <v:shape id="_x0000_i1135" type="#_x0000_t75" style="width:55.25pt;height:18.4pt" o:ole="">
            <v:imagedata r:id="rId203" o:title=""/>
          </v:shape>
          <o:OLEObject Type="Embed" ProgID="Equation.3" ShapeID="_x0000_i1135" DrawAspect="Content" ObjectID="_1736326519" r:id="rId204"/>
        </w:object>
      </w:r>
      <w:r w:rsidR="00091B9B" w:rsidRPr="006A46EA">
        <w:rPr>
          <w:rFonts w:ascii="Times New Roman" w:hAnsi="Times New Roman" w:cs="Times New Roman"/>
          <w:i/>
          <w:sz w:val="24"/>
          <w:szCs w:val="24"/>
        </w:rPr>
        <w:t>;</w:t>
      </w:r>
      <w:r w:rsidR="00091B9B" w:rsidRPr="006A46EA">
        <w:rPr>
          <w:rFonts w:ascii="Times New Roman" w:hAnsi="Times New Roman" w:cs="Times New Roman"/>
          <w:i/>
          <w:sz w:val="24"/>
          <w:szCs w:val="24"/>
        </w:rPr>
        <w:tab/>
      </w:r>
      <w:r w:rsidRPr="006A46EA">
        <w:rPr>
          <w:rFonts w:ascii="Times New Roman" w:hAnsi="Times New Roman" w:cs="Times New Roman"/>
          <w:i/>
          <w:position w:val="-14"/>
          <w:sz w:val="24"/>
          <w:szCs w:val="24"/>
        </w:rPr>
        <w:object w:dxaOrig="1160" w:dyaOrig="380">
          <v:shape id="_x0000_i1136" type="#_x0000_t75" style="width:56.95pt;height:19.25pt" o:ole="">
            <v:imagedata r:id="rId205" o:title=""/>
          </v:shape>
          <o:OLEObject Type="Embed" ProgID="Equation.3" ShapeID="_x0000_i1136" DrawAspect="Content" ObjectID="_1736326520" r:id="rId206"/>
        </w:object>
      </w:r>
      <w:r w:rsidRPr="006A46EA">
        <w:rPr>
          <w:rFonts w:ascii="Times New Roman" w:hAnsi="Times New Roman" w:cs="Times New Roman"/>
          <w:i/>
          <w:sz w:val="24"/>
          <w:szCs w:val="24"/>
        </w:rPr>
        <w:t>;</w:t>
      </w:r>
      <w:r w:rsidR="00091B9B" w:rsidRPr="006A46EA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820" w:dyaOrig="400">
          <v:shape id="_x0000_i1137" type="#_x0000_t75" style="width:91.25pt;height:20.1pt" o:ole="">
            <v:imagedata r:id="rId207" o:title=""/>
          </v:shape>
          <o:OLEObject Type="Embed" ProgID="Equation.3" ShapeID="_x0000_i1137" DrawAspect="Content" ObjectID="_1736326521" r:id="rId208"/>
        </w:object>
      </w:r>
      <w:r w:rsidRPr="006A46EA">
        <w:rPr>
          <w:rFonts w:ascii="Times New Roman" w:hAnsi="Times New Roman" w:cs="Times New Roman"/>
          <w:sz w:val="28"/>
          <w:szCs w:val="28"/>
        </w:rPr>
        <w:t>.</w:t>
      </w:r>
    </w:p>
    <w:p w:rsidR="0092285E" w:rsidRPr="006A46EA" w:rsidRDefault="0092285E" w:rsidP="00E659E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92285E" w:rsidRPr="006A46EA" w:rsidRDefault="0092285E" w:rsidP="00E659EB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Июль 2021 – расчетный месяц (.31 день)</w:t>
      </w:r>
    </w:p>
    <w:p w:rsidR="0092285E" w:rsidRPr="006A46EA" w:rsidRDefault="0092285E" w:rsidP="0092285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Сумма начисления за месяц пользования услугой «</w:t>
      </w:r>
      <w:r w:rsidR="0006209D" w:rsidRPr="006A46EA">
        <w:rPr>
          <w:rFonts w:ascii="Times New Roman" w:hAnsi="Times New Roman" w:cs="Times New Roman"/>
          <w:i/>
          <w:sz w:val="24"/>
          <w:szCs w:val="24"/>
        </w:rPr>
        <w:t>ГВС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6A46E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06209D" w:rsidRPr="006A46EA">
        <w:rPr>
          <w:rFonts w:ascii="Times New Roman" w:hAnsi="Times New Roman" w:cs="Times New Roman"/>
          <w:i/>
          <w:sz w:val="24"/>
          <w:szCs w:val="24"/>
        </w:rPr>
        <w:t>154.85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92285E" w:rsidRPr="006A46EA" w:rsidRDefault="0092285E" w:rsidP="0092285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06209D" w:rsidRPr="006A46EA">
        <w:rPr>
          <w:rFonts w:ascii="Times New Roman" w:hAnsi="Times New Roman" w:cs="Times New Roman"/>
          <w:i/>
          <w:sz w:val="24"/>
          <w:szCs w:val="24"/>
        </w:rPr>
        <w:t>02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09D" w:rsidRPr="006A46EA">
        <w:rPr>
          <w:rFonts w:ascii="Times New Roman" w:hAnsi="Times New Roman" w:cs="Times New Roman"/>
          <w:i/>
          <w:sz w:val="24"/>
          <w:szCs w:val="24"/>
        </w:rPr>
        <w:t>июля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09D" w:rsidRPr="006A46EA">
        <w:rPr>
          <w:rFonts w:ascii="Times New Roman" w:hAnsi="Times New Roman" w:cs="Times New Roman"/>
          <w:i/>
          <w:sz w:val="24"/>
          <w:szCs w:val="24"/>
        </w:rPr>
        <w:t>0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3:00 по </w:t>
      </w:r>
      <w:r w:rsidR="0006209D" w:rsidRPr="006A46EA">
        <w:rPr>
          <w:rFonts w:ascii="Times New Roman" w:hAnsi="Times New Roman" w:cs="Times New Roman"/>
          <w:i/>
          <w:sz w:val="24"/>
          <w:szCs w:val="24"/>
        </w:rPr>
        <w:t>0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="0006209D" w:rsidRPr="006A46EA">
        <w:rPr>
          <w:rFonts w:ascii="Times New Roman" w:hAnsi="Times New Roman" w:cs="Times New Roman"/>
          <w:i/>
          <w:sz w:val="24"/>
          <w:szCs w:val="24"/>
        </w:rPr>
        <w:t>июл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06209D" w:rsidRPr="006A46EA">
        <w:rPr>
          <w:rFonts w:ascii="Times New Roman" w:hAnsi="Times New Roman" w:cs="Times New Roman"/>
          <w:i/>
          <w:sz w:val="24"/>
          <w:szCs w:val="24"/>
        </w:rPr>
        <w:t>03</w:t>
      </w:r>
      <w:r w:rsidRPr="006A46EA">
        <w:rPr>
          <w:rFonts w:ascii="Times New Roman" w:hAnsi="Times New Roman" w:cs="Times New Roman"/>
          <w:i/>
          <w:sz w:val="24"/>
          <w:szCs w:val="24"/>
        </w:rPr>
        <w:t>:</w:t>
      </w:r>
      <w:r w:rsidR="0006209D" w:rsidRPr="006A46EA">
        <w:rPr>
          <w:rFonts w:ascii="Times New Roman" w:hAnsi="Times New Roman" w:cs="Times New Roman"/>
          <w:i/>
          <w:sz w:val="24"/>
          <w:szCs w:val="24"/>
        </w:rPr>
        <w:t>00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D51" w:rsidRPr="006A46EA">
        <w:rPr>
          <w:rFonts w:ascii="Times New Roman" w:hAnsi="Times New Roman" w:cs="Times New Roman"/>
          <w:i/>
          <w:sz w:val="24"/>
          <w:szCs w:val="24"/>
        </w:rPr>
        <w:t>была недопоставка по услуге «ГВС</w:t>
      </w:r>
      <w:r w:rsidR="006924D8" w:rsidRPr="006A46EA">
        <w:rPr>
          <w:rFonts w:ascii="Times New Roman" w:hAnsi="Times New Roman" w:cs="Times New Roman"/>
          <w:i/>
          <w:sz w:val="24"/>
          <w:szCs w:val="24"/>
        </w:rPr>
        <w:t>»</w:t>
      </w:r>
      <w:r w:rsidRPr="006A46EA">
        <w:rPr>
          <w:rFonts w:ascii="Times New Roman" w:hAnsi="Times New Roman" w:cs="Times New Roman"/>
          <w:i/>
          <w:sz w:val="24"/>
          <w:szCs w:val="24"/>
        </w:rPr>
        <w:t>.</w:t>
      </w:r>
    </w:p>
    <w:p w:rsidR="003D5052" w:rsidRPr="006A46EA" w:rsidRDefault="00446BA3" w:rsidP="003D5052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position w:val="-28"/>
          <w:sz w:val="24"/>
          <w:szCs w:val="24"/>
        </w:rPr>
        <w:object w:dxaOrig="3100" w:dyaOrig="660">
          <v:shape id="_x0000_i1138" type="#_x0000_t75" style="width:155.7pt;height:32.65pt" o:ole="">
            <v:imagedata r:id="rId209" o:title=""/>
          </v:shape>
          <o:OLEObject Type="Embed" ProgID="Equation.3" ShapeID="_x0000_i1138" DrawAspect="Content" ObjectID="_1736326522" r:id="rId210"/>
        </w:object>
      </w:r>
      <w:r w:rsidR="003D5052" w:rsidRPr="006A46EA">
        <w:rPr>
          <w:rFonts w:ascii="Times New Roman" w:hAnsi="Times New Roman" w:cs="Times New Roman"/>
          <w:i/>
          <w:sz w:val="24"/>
          <w:szCs w:val="24"/>
        </w:rPr>
        <w:t xml:space="preserve"> – разность стоимости м</w:t>
      </w:r>
      <w:r w:rsidR="003D5052" w:rsidRPr="006A46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="003D5052" w:rsidRPr="006A46EA">
        <w:rPr>
          <w:rFonts w:ascii="Times New Roman" w:hAnsi="Times New Roman" w:cs="Times New Roman"/>
          <w:i/>
          <w:sz w:val="24"/>
          <w:szCs w:val="24"/>
        </w:rPr>
        <w:t>за услугу «ГВС» и стоимости м</w:t>
      </w:r>
      <w:r w:rsidR="003D5052" w:rsidRPr="006A46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="003D5052" w:rsidRPr="006A46EA">
        <w:rPr>
          <w:rFonts w:ascii="Times New Roman" w:hAnsi="Times New Roman" w:cs="Times New Roman"/>
          <w:i/>
          <w:sz w:val="24"/>
          <w:szCs w:val="24"/>
        </w:rPr>
        <w:t>за услугу «ХВС», разделенная на стоимость м</w:t>
      </w:r>
      <w:r w:rsidR="003D5052" w:rsidRPr="006A46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="000F3607" w:rsidRPr="006A46EA">
        <w:rPr>
          <w:rFonts w:ascii="Times New Roman" w:hAnsi="Times New Roman" w:cs="Times New Roman"/>
          <w:i/>
          <w:sz w:val="24"/>
          <w:szCs w:val="24"/>
        </w:rPr>
        <w:t>за услугу «ГВС».</w:t>
      </w:r>
    </w:p>
    <w:p w:rsidR="0092285E" w:rsidRPr="006A46EA" w:rsidRDefault="0092285E" w:rsidP="00961EA9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="00961EA9" w:rsidRPr="006A46EA">
        <w:rPr>
          <w:position w:val="-14"/>
        </w:rPr>
        <w:object w:dxaOrig="900" w:dyaOrig="380">
          <v:shape id="_x0000_i1139" type="#_x0000_t75" style="width:45.2pt;height:19.25pt" o:ole="">
            <v:imagedata r:id="rId211" o:title=""/>
          </v:shape>
          <o:OLEObject Type="Embed" ProgID="Equation.3" ShapeID="_x0000_i1139" DrawAspect="Content" ObjectID="_1736326523" r:id="rId212"/>
        </w:object>
      </w:r>
      <w:r w:rsidR="006924D8" w:rsidRPr="006A46EA">
        <w:t>.</w:t>
      </w:r>
    </w:p>
    <w:p w:rsidR="006960A8" w:rsidRPr="006A46EA" w:rsidRDefault="006960A8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отдельно определить количество дневных часов недопоставки горячей воды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40" type="#_x0000_t75" style="width:36.85pt;height:19.25pt" o:ole="">
            <v:imagedata r:id="rId68" o:title=""/>
          </v:shape>
          <o:OLEObject Type="Embed" ProgID="Equation.3" ShapeID="_x0000_i1140" DrawAspect="Content" ObjectID="_1736326524" r:id="rId213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и отдельно ночных часов недопоставки горячей воды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41" type="#_x0000_t75" style="width:36.85pt;height:19.25pt" o:ole="">
            <v:imagedata r:id="rId70" o:title=""/>
          </v:shape>
          <o:OLEObject Type="Embed" ProgID="Equation.3" ShapeID="_x0000_i1141" DrawAspect="Content" ObjectID="_1736326525" r:id="rId214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85E" w:rsidRPr="006A46EA" w:rsidRDefault="006B6006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620" w:dyaOrig="380">
          <v:shape id="_x0000_i1142" type="#_x0000_t75" style="width:81.2pt;height:19.25pt" o:ole="">
            <v:imagedata r:id="rId215" o:title=""/>
          </v:shape>
          <o:OLEObject Type="Embed" ProgID="Equation.3" ShapeID="_x0000_i1142" DrawAspect="Content" ObjectID="_1736326526" r:id="rId216"/>
        </w:object>
      </w:r>
    </w:p>
    <w:p w:rsidR="00961EA9" w:rsidRPr="006A46EA" w:rsidRDefault="006B6006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600" w:dyaOrig="380">
          <v:shape id="_x0000_i1143" type="#_x0000_t75" style="width:80.35pt;height:19.25pt" o:ole="">
            <v:imagedata r:id="rId217" o:title=""/>
          </v:shape>
          <o:OLEObject Type="Embed" ProgID="Equation.3" ShapeID="_x0000_i1143" DrawAspect="Content" ObjectID="_1736326527" r:id="rId218"/>
        </w:object>
      </w:r>
    </w:p>
    <w:p w:rsidR="00961EA9" w:rsidRPr="006A46EA" w:rsidRDefault="006960A8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2.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Необходимо отдельно найти отклонение температуры днем и отдельно отклонение температуры ночью. </w:t>
      </w:r>
    </w:p>
    <w:p w:rsidR="006960A8" w:rsidRPr="006A46EA" w:rsidRDefault="006960A8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Днем допускается снижение температуры на три градуса, поэтому из эталонной температуры дополнительно вычитается 3</w:t>
      </w:r>
      <w:r w:rsidRPr="006A46EA">
        <w:rPr>
          <w:rFonts w:ascii="Times New Roman" w:hAnsi="Times New Roman" w:cs="Times New Roman"/>
          <w:sz w:val="26"/>
          <w:szCs w:val="26"/>
        </w:rPr>
        <w:t>℃</w:t>
      </w:r>
      <w:r w:rsidR="00961EA9" w:rsidRPr="006A46EA">
        <w:rPr>
          <w:rFonts w:ascii="Times New Roman" w:hAnsi="Times New Roman" w:cs="Times New Roman"/>
          <w:sz w:val="28"/>
          <w:szCs w:val="28"/>
        </w:rPr>
        <w:t>, необходимо округлить полученное значение до целой части</w:t>
      </w:r>
      <w:r w:rsidRPr="006A46EA">
        <w:rPr>
          <w:rFonts w:ascii="Times New Roman" w:hAnsi="Times New Roman" w:cs="Times New Roman"/>
          <w:sz w:val="28"/>
          <w:szCs w:val="28"/>
        </w:rPr>
        <w:t>:</w:t>
      </w:r>
    </w:p>
    <w:p w:rsidR="006960A8" w:rsidRPr="006A46EA" w:rsidRDefault="006B6006" w:rsidP="00961E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880" w:dyaOrig="660">
          <v:shape id="_x0000_i1144" type="#_x0000_t75" style="width:243.65pt;height:33.5pt" o:ole="">
            <v:imagedata r:id="rId219" o:title=""/>
          </v:shape>
          <o:OLEObject Type="Embed" ProgID="Equation.3" ShapeID="_x0000_i1144" DrawAspect="Content" ObjectID="_1736326528" r:id="rId220"/>
        </w:object>
      </w:r>
    </w:p>
    <w:p w:rsidR="006960A8" w:rsidRPr="006A46EA" w:rsidRDefault="006960A8" w:rsidP="00696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>Ночью допускается снижение температуры на пять градуса, поэтому из эталонной температуры дополнительно вычитается 5</w:t>
      </w:r>
      <w:r w:rsidRPr="006A46EA">
        <w:rPr>
          <w:rFonts w:ascii="Times New Roman" w:hAnsi="Times New Roman" w:cs="Times New Roman"/>
          <w:sz w:val="26"/>
          <w:szCs w:val="26"/>
        </w:rPr>
        <w:t>℃</w:t>
      </w:r>
      <w:r w:rsidR="00961EA9" w:rsidRPr="006A46EA">
        <w:rPr>
          <w:rFonts w:ascii="Times New Roman" w:hAnsi="Times New Roman" w:cs="Times New Roman"/>
          <w:sz w:val="26"/>
          <w:szCs w:val="26"/>
        </w:rPr>
        <w:t>,</w:t>
      </w:r>
      <w:r w:rsidR="00961EA9" w:rsidRPr="006A46EA">
        <w:rPr>
          <w:rFonts w:ascii="Times New Roman" w:hAnsi="Times New Roman" w:cs="Times New Roman"/>
          <w:sz w:val="28"/>
          <w:szCs w:val="28"/>
        </w:rPr>
        <w:t xml:space="preserve"> необходимо округлить полученное значение до целой части</w:t>
      </w:r>
      <w:r w:rsidRPr="006A46EA">
        <w:rPr>
          <w:rFonts w:ascii="Times New Roman" w:hAnsi="Times New Roman" w:cs="Times New Roman"/>
          <w:sz w:val="28"/>
          <w:szCs w:val="28"/>
        </w:rPr>
        <w:t>:</w:t>
      </w:r>
    </w:p>
    <w:p w:rsidR="006960A8" w:rsidRPr="006A46EA" w:rsidRDefault="006B6006" w:rsidP="00E659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5000" w:dyaOrig="700">
          <v:shape id="_x0000_i1145" type="#_x0000_t75" style="width:250.35pt;height:35.15pt" o:ole="">
            <v:imagedata r:id="rId221" o:title=""/>
          </v:shape>
          <o:OLEObject Type="Embed" ProgID="Equation.3" ShapeID="_x0000_i1145" DrawAspect="Content" ObjectID="_1736326529" r:id="rId222"/>
        </w:object>
      </w:r>
    </w:p>
    <w:p w:rsidR="006960A8" w:rsidRPr="006A46EA" w:rsidRDefault="006960A8" w:rsidP="006960A8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9C558C" w:rsidRPr="006A46EA">
        <w:rPr>
          <w:rFonts w:ascii="Times New Roman" w:hAnsi="Times New Roman" w:cs="Times New Roman"/>
          <w:b/>
          <w:sz w:val="28"/>
          <w:szCs w:val="28"/>
        </w:rPr>
        <w:t>3</w:t>
      </w:r>
      <w:r w:rsidRPr="006A46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46EA">
        <w:rPr>
          <w:rFonts w:ascii="Times New Roman" w:hAnsi="Times New Roman" w:cs="Times New Roman"/>
          <w:sz w:val="28"/>
          <w:szCs w:val="28"/>
        </w:rPr>
        <w:t>Сумм</w:t>
      </w:r>
      <w:r w:rsidR="00961EA9" w:rsidRPr="006A46EA">
        <w:rPr>
          <w:rFonts w:ascii="Times New Roman" w:hAnsi="Times New Roman" w:cs="Times New Roman"/>
          <w:sz w:val="28"/>
          <w:szCs w:val="28"/>
        </w:rPr>
        <w:t>а</w:t>
      </w:r>
      <w:r w:rsidRPr="006A46EA">
        <w:rPr>
          <w:rFonts w:ascii="Times New Roman" w:hAnsi="Times New Roman" w:cs="Times New Roman"/>
          <w:sz w:val="28"/>
          <w:szCs w:val="28"/>
        </w:rPr>
        <w:t xml:space="preserve"> перерасчета за недопоставку горячей воды:</w:t>
      </w:r>
    </w:p>
    <w:p w:rsidR="006960A8" w:rsidRPr="006A46EA" w:rsidRDefault="006960A8" w:rsidP="00A33922">
      <w:pPr>
        <w:spacing w:before="24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position w:val="-10"/>
          <w:sz w:val="28"/>
          <w:szCs w:val="28"/>
          <w:lang w:val="en-US"/>
        </w:rPr>
        <w:object w:dxaOrig="180" w:dyaOrig="340">
          <v:shape id="_x0000_i1146" type="#_x0000_t75" style="width:9.2pt;height:16.75pt" o:ole="">
            <v:imagedata r:id="rId82" o:title=""/>
          </v:shape>
          <o:OLEObject Type="Embed" ProgID="Equation.3" ShapeID="_x0000_i1146" DrawAspect="Content" ObjectID="_1736326530" r:id="rId223"/>
        </w:object>
      </w:r>
      <w:r w:rsidR="00961EA9" w:rsidRPr="006A46EA">
        <w:rPr>
          <w:rFonts w:ascii="Times New Roman" w:hAnsi="Times New Roman" w:cs="Times New Roman"/>
          <w:b/>
          <w:position w:val="-14"/>
          <w:sz w:val="28"/>
          <w:szCs w:val="28"/>
          <w:lang w:val="en-US"/>
        </w:rPr>
        <w:object w:dxaOrig="6460" w:dyaOrig="380">
          <v:shape id="_x0000_i1147" type="#_x0000_t75" style="width:323.15pt;height:19.25pt" o:ole="">
            <v:imagedata r:id="rId224" o:title=""/>
          </v:shape>
          <o:OLEObject Type="Embed" ProgID="Equation.3" ShapeID="_x0000_i1147" DrawAspect="Content" ObjectID="_1736326531" r:id="rId225"/>
        </w:object>
      </w:r>
      <w:r w:rsidR="00961EA9" w:rsidRPr="006A46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64C" w:rsidRPr="006A46EA" w:rsidRDefault="00A33922" w:rsidP="00A33922">
      <w:pPr>
        <w:spacing w:before="240" w:line="60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position w:val="-30"/>
        </w:rPr>
        <w:object w:dxaOrig="9340" w:dyaOrig="680">
          <v:shape id="_x0000_i1148" type="#_x0000_t75" style="width:447.9pt;height:33.5pt" o:ole="">
            <v:imagedata r:id="rId226" o:title=""/>
          </v:shape>
          <o:OLEObject Type="Embed" ProgID="Equation.3" ShapeID="_x0000_i1148" DrawAspect="Content" ObjectID="_1736326532" r:id="rId227"/>
        </w:object>
      </w:r>
    </w:p>
    <w:p w:rsidR="009C558C" w:rsidRPr="006A46EA" w:rsidRDefault="009C558C" w:rsidP="00A33922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ПРИМЕР</w:t>
      </w:r>
      <w:r w:rsidR="00A63134" w:rsidRPr="006A46EA">
        <w:rPr>
          <w:rFonts w:ascii="Times New Roman" w:hAnsi="Times New Roman" w:cs="Times New Roman"/>
          <w:sz w:val="28"/>
          <w:szCs w:val="28"/>
        </w:rPr>
        <w:t xml:space="preserve"> 2.</w:t>
      </w:r>
      <w:r w:rsidRPr="006A46EA">
        <w:rPr>
          <w:rFonts w:ascii="Times New Roman" w:hAnsi="Times New Roman" w:cs="Times New Roman"/>
          <w:sz w:val="28"/>
          <w:szCs w:val="28"/>
        </w:rPr>
        <w:t xml:space="preserve"> РАСЧЕТ ПРИ НЕДОПОСТАВКАХ </w:t>
      </w:r>
      <w:r w:rsidR="00091B9B" w:rsidRPr="006A46EA">
        <w:rPr>
          <w:rFonts w:ascii="Times New Roman" w:hAnsi="Times New Roman" w:cs="Times New Roman"/>
          <w:sz w:val="28"/>
          <w:szCs w:val="28"/>
        </w:rPr>
        <w:t>(</w:t>
      </w:r>
      <w:r w:rsidRPr="006A46EA">
        <w:rPr>
          <w:rFonts w:ascii="Times New Roman" w:hAnsi="Times New Roman" w:cs="Times New Roman"/>
          <w:sz w:val="28"/>
          <w:szCs w:val="28"/>
        </w:rPr>
        <w:t>ДЛЯ ВАРИАНТА 2</w:t>
      </w:r>
      <w:r w:rsidR="00091B9B" w:rsidRPr="006A46EA">
        <w:rPr>
          <w:rFonts w:ascii="Times New Roman" w:hAnsi="Times New Roman" w:cs="Times New Roman"/>
          <w:sz w:val="28"/>
          <w:szCs w:val="28"/>
        </w:rPr>
        <w:t>)</w:t>
      </w:r>
    </w:p>
    <w:p w:rsidR="008C255D" w:rsidRPr="006A46EA" w:rsidRDefault="008C255D" w:rsidP="00091B9B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position w:val="-12"/>
          <w:sz w:val="24"/>
          <w:szCs w:val="24"/>
        </w:rPr>
        <w:object w:dxaOrig="1100" w:dyaOrig="360">
          <v:shape id="_x0000_i1149" type="#_x0000_t75" style="width:55.25pt;height:18.4pt" o:ole="">
            <v:imagedata r:id="rId203" o:title=""/>
          </v:shape>
          <o:OLEObject Type="Embed" ProgID="Equation.3" ShapeID="_x0000_i1149" DrawAspect="Content" ObjectID="_1736326533" r:id="rId228"/>
        </w:object>
      </w:r>
      <w:r w:rsidR="00091B9B" w:rsidRPr="006A46EA">
        <w:rPr>
          <w:rFonts w:ascii="Times New Roman" w:hAnsi="Times New Roman" w:cs="Times New Roman"/>
          <w:i/>
          <w:sz w:val="24"/>
          <w:szCs w:val="24"/>
        </w:rPr>
        <w:t>;</w:t>
      </w:r>
      <w:r w:rsidR="00091B9B" w:rsidRPr="006A46EA">
        <w:rPr>
          <w:rFonts w:ascii="Times New Roman" w:hAnsi="Times New Roman" w:cs="Times New Roman"/>
          <w:i/>
          <w:sz w:val="24"/>
          <w:szCs w:val="24"/>
        </w:rPr>
        <w:tab/>
      </w:r>
      <w:r w:rsidRPr="006A46EA">
        <w:rPr>
          <w:rFonts w:ascii="Times New Roman" w:hAnsi="Times New Roman" w:cs="Times New Roman"/>
          <w:i/>
          <w:position w:val="-14"/>
          <w:sz w:val="24"/>
          <w:szCs w:val="24"/>
        </w:rPr>
        <w:object w:dxaOrig="1140" w:dyaOrig="380">
          <v:shape id="_x0000_i1150" type="#_x0000_t75" style="width:56.95pt;height:19.25pt" o:ole="">
            <v:imagedata r:id="rId229" o:title=""/>
          </v:shape>
          <o:OLEObject Type="Embed" ProgID="Equation.3" ShapeID="_x0000_i1150" DrawAspect="Content" ObjectID="_1736326534" r:id="rId230"/>
        </w:object>
      </w:r>
      <w:r w:rsidR="00091B9B" w:rsidRPr="006A46EA">
        <w:rPr>
          <w:rFonts w:ascii="Times New Roman" w:hAnsi="Times New Roman" w:cs="Times New Roman"/>
          <w:i/>
          <w:sz w:val="24"/>
          <w:szCs w:val="24"/>
        </w:rPr>
        <w:t>;</w:t>
      </w:r>
      <w:r w:rsidR="00091B9B" w:rsidRPr="006A46EA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6A46EA">
        <w:rPr>
          <w:rFonts w:ascii="Times New Roman" w:hAnsi="Times New Roman" w:cs="Times New Roman"/>
          <w:i/>
          <w:position w:val="-14"/>
          <w:sz w:val="28"/>
          <w:szCs w:val="28"/>
        </w:rPr>
        <w:object w:dxaOrig="1620" w:dyaOrig="400">
          <v:shape id="_x0000_i1151" type="#_x0000_t75" style="width:81.2pt;height:20.1pt" o:ole="">
            <v:imagedata r:id="rId87" o:title=""/>
          </v:shape>
          <o:OLEObject Type="Embed" ProgID="Equation.3" ShapeID="_x0000_i1151" DrawAspect="Content" ObjectID="_1736326535" r:id="rId231"/>
        </w:object>
      </w:r>
      <w:r w:rsidRPr="006A46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i/>
          <w:sz w:val="24"/>
          <w:szCs w:val="24"/>
        </w:rPr>
        <w:t>(необходимо считать по</w:t>
      </w:r>
      <w:r w:rsidRPr="006A46EA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тарифу </w:t>
      </w:r>
      <w:r w:rsidRPr="006A46EA">
        <w:rPr>
          <w:rFonts w:ascii="Times New Roman" w:hAnsi="Times New Roman" w:cs="Times New Roman"/>
          <w:i/>
          <w:spacing w:val="-20"/>
          <w:sz w:val="24"/>
          <w:szCs w:val="24"/>
        </w:rPr>
        <w:t>ХВС</w:t>
      </w:r>
      <w:r w:rsidRPr="006A46EA">
        <w:rPr>
          <w:rFonts w:ascii="Times New Roman" w:hAnsi="Times New Roman" w:cs="Times New Roman"/>
          <w:i/>
          <w:sz w:val="24"/>
          <w:szCs w:val="24"/>
        </w:rPr>
        <w:t>)</w:t>
      </w:r>
      <w:r w:rsidRPr="006A46EA">
        <w:rPr>
          <w:rFonts w:ascii="Times New Roman" w:hAnsi="Times New Roman" w:cs="Times New Roman"/>
          <w:i/>
          <w:spacing w:val="-20"/>
          <w:sz w:val="24"/>
          <w:szCs w:val="24"/>
        </w:rPr>
        <w:t>.</w:t>
      </w:r>
    </w:p>
    <w:p w:rsidR="00E659EB" w:rsidRPr="006A46EA" w:rsidRDefault="00E659EB" w:rsidP="00E659E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C64E9E" w:rsidRPr="006A46EA" w:rsidRDefault="00C64E9E" w:rsidP="00E659EB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Июль 2021 – расчетный месяц (.31 день)</w:t>
      </w:r>
    </w:p>
    <w:p w:rsidR="00C64E9E" w:rsidRPr="006A46EA" w:rsidRDefault="00C64E9E" w:rsidP="00C64E9E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Сумма начисления за месяц пользования услугой «ГВС» </w:t>
      </w:r>
      <w:r w:rsidRPr="006A46E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= 154.85 руб.</w:t>
      </w:r>
    </w:p>
    <w:p w:rsidR="009C558C" w:rsidRPr="006A46EA" w:rsidRDefault="00C64E9E" w:rsidP="00132D7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С 04 июля 14:00 по 06 июля 11:00 была недопоставка по услуге «ГВС</w:t>
      </w:r>
      <w:r w:rsidR="00F81150" w:rsidRPr="006A46EA">
        <w:rPr>
          <w:rFonts w:ascii="Times New Roman" w:hAnsi="Times New Roman" w:cs="Times New Roman"/>
          <w:i/>
          <w:sz w:val="24"/>
          <w:szCs w:val="24"/>
        </w:rPr>
        <w:t>»</w:t>
      </w:r>
      <w:r w:rsidRPr="006A46EA">
        <w:rPr>
          <w:rFonts w:ascii="Times New Roman" w:hAnsi="Times New Roman" w:cs="Times New Roman"/>
          <w:i/>
          <w:sz w:val="24"/>
          <w:szCs w:val="24"/>
        </w:rPr>
        <w:t>.</w:t>
      </w:r>
    </w:p>
    <w:p w:rsidR="000F3607" w:rsidRPr="006A46EA" w:rsidRDefault="000F3607" w:rsidP="000F3607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6EA">
        <w:rPr>
          <w:rFonts w:ascii="Times New Roman" w:hAnsi="Times New Roman" w:cs="Times New Roman"/>
          <w:i/>
          <w:position w:val="-24"/>
          <w:sz w:val="24"/>
          <w:szCs w:val="24"/>
        </w:rPr>
        <w:object w:dxaOrig="2260" w:dyaOrig="620">
          <v:shape id="_x0000_i1152" type="#_x0000_t75" style="width:113.85pt;height:30.15pt" o:ole="">
            <v:imagedata r:id="rId232" o:title=""/>
          </v:shape>
          <o:OLEObject Type="Embed" ProgID="Equation.3" ShapeID="_x0000_i1152" DrawAspect="Content" ObjectID="_1736326536" r:id="rId233"/>
        </w:objec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– разность стоимости м</w:t>
      </w:r>
      <w:r w:rsidRPr="006A46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6A46EA">
        <w:rPr>
          <w:rFonts w:ascii="Times New Roman" w:hAnsi="Times New Roman" w:cs="Times New Roman"/>
          <w:i/>
          <w:sz w:val="24"/>
          <w:szCs w:val="24"/>
        </w:rPr>
        <w:t>за услугу «ГВС» и стоимости м</w:t>
      </w:r>
      <w:r w:rsidRPr="006A46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6A46EA">
        <w:rPr>
          <w:rFonts w:ascii="Times New Roman" w:hAnsi="Times New Roman" w:cs="Times New Roman"/>
          <w:i/>
          <w:sz w:val="24"/>
          <w:szCs w:val="24"/>
        </w:rPr>
        <w:t>за услугу «ХВС», разделенная на стоимость м</w:t>
      </w:r>
      <w:r w:rsidRPr="006A46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 </w:t>
      </w:r>
      <w:r w:rsidRPr="006A46EA">
        <w:rPr>
          <w:rFonts w:ascii="Times New Roman" w:hAnsi="Times New Roman" w:cs="Times New Roman"/>
          <w:i/>
          <w:sz w:val="24"/>
          <w:szCs w:val="24"/>
        </w:rPr>
        <w:t>за услугу «ГВС».</w:t>
      </w:r>
    </w:p>
    <w:p w:rsidR="00F50737" w:rsidRPr="006A46EA" w:rsidRDefault="00752EF8" w:rsidP="00132D7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="006924D8" w:rsidRPr="006A46EA">
        <w:rPr>
          <w:position w:val="-14"/>
          <w:sz w:val="24"/>
          <w:szCs w:val="24"/>
        </w:rPr>
        <w:object w:dxaOrig="940" w:dyaOrig="380">
          <v:shape id="_x0000_i1153" type="#_x0000_t75" style="width:46.05pt;height:19.25pt" o:ole="">
            <v:imagedata r:id="rId234" o:title=""/>
          </v:shape>
          <o:OLEObject Type="Embed" ProgID="Equation.3" ShapeID="_x0000_i1153" DrawAspect="Content" ObjectID="_1736326537" r:id="rId235"/>
        </w:object>
      </w:r>
      <w:r w:rsidR="00A32F13" w:rsidRPr="006A46EA">
        <w:rPr>
          <w:sz w:val="24"/>
          <w:szCs w:val="24"/>
        </w:rPr>
        <w:t>.</w:t>
      </w:r>
    </w:p>
    <w:p w:rsidR="00F50737" w:rsidRPr="006A46EA" w:rsidRDefault="009C558C" w:rsidP="009C55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отдельно определить количество дневных часов недопоставки горячей воды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54" type="#_x0000_t75" style="width:36.85pt;height:19.25pt" o:ole="">
            <v:imagedata r:id="rId68" o:title=""/>
          </v:shape>
          <o:OLEObject Type="Embed" ProgID="Equation.3" ShapeID="_x0000_i1154" DrawAspect="Content" ObjectID="_1736326538" r:id="rId236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и отдельно ночных часов недопоставки горячей воды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55" type="#_x0000_t75" style="width:36.85pt;height:19.25pt" o:ole="">
            <v:imagedata r:id="rId70" o:title=""/>
          </v:shape>
          <o:OLEObject Type="Embed" ProgID="Equation.3" ShapeID="_x0000_i1155" DrawAspect="Content" ObjectID="_1736326539" r:id="rId237"/>
        </w:object>
      </w:r>
      <w:r w:rsidR="00F50737" w:rsidRPr="006A46EA">
        <w:rPr>
          <w:rFonts w:ascii="Times New Roman" w:hAnsi="Times New Roman" w:cs="Times New Roman"/>
          <w:sz w:val="28"/>
          <w:szCs w:val="28"/>
        </w:rPr>
        <w:t>.</w:t>
      </w:r>
    </w:p>
    <w:p w:rsidR="00F50737" w:rsidRPr="006A46EA" w:rsidRDefault="00B621D5" w:rsidP="00F507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780" w:dyaOrig="380">
          <v:shape id="_x0000_i1156" type="#_x0000_t75" style="width:88.75pt;height:19.25pt" o:ole="">
            <v:imagedata r:id="rId238" o:title=""/>
          </v:shape>
          <o:OLEObject Type="Embed" ProgID="Equation.3" ShapeID="_x0000_i1156" DrawAspect="Content" ObjectID="_1736326540" r:id="rId239"/>
        </w:object>
      </w:r>
    </w:p>
    <w:p w:rsidR="00F50737" w:rsidRPr="006A46EA" w:rsidRDefault="00B621D5" w:rsidP="00F507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780" w:dyaOrig="380">
          <v:shape id="_x0000_i1157" type="#_x0000_t75" style="width:88.75pt;height:19.25pt" o:ole="">
            <v:imagedata r:id="rId240" o:title=""/>
          </v:shape>
          <o:OLEObject Type="Embed" ProgID="Equation.3" ShapeID="_x0000_i1157" DrawAspect="Content" ObjectID="_1736326541" r:id="rId241"/>
        </w:object>
      </w:r>
    </w:p>
    <w:p w:rsidR="009C558C" w:rsidRPr="006A46EA" w:rsidRDefault="009C558C" w:rsidP="0012384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2. </w:t>
      </w:r>
      <w:r w:rsidRPr="006A46EA">
        <w:rPr>
          <w:rFonts w:ascii="Times New Roman" w:hAnsi="Times New Roman" w:cs="Times New Roman"/>
          <w:sz w:val="28"/>
          <w:szCs w:val="28"/>
        </w:rPr>
        <w:t>Сумм</w:t>
      </w:r>
      <w:r w:rsidR="002A2958" w:rsidRPr="006A46EA">
        <w:rPr>
          <w:rFonts w:ascii="Times New Roman" w:hAnsi="Times New Roman" w:cs="Times New Roman"/>
          <w:sz w:val="28"/>
          <w:szCs w:val="28"/>
        </w:rPr>
        <w:t>а</w:t>
      </w:r>
      <w:r w:rsidRPr="006A46EA">
        <w:rPr>
          <w:rFonts w:ascii="Times New Roman" w:hAnsi="Times New Roman" w:cs="Times New Roman"/>
          <w:sz w:val="28"/>
          <w:szCs w:val="28"/>
        </w:rPr>
        <w:t xml:space="preserve"> перерасчета за недопоставку горячей воды:</w:t>
      </w:r>
    </w:p>
    <w:p w:rsidR="009C558C" w:rsidRPr="006A46EA" w:rsidRDefault="00FC5969" w:rsidP="00FC5969">
      <w:pPr>
        <w:spacing w:line="360" w:lineRule="auto"/>
        <w:jc w:val="center"/>
      </w:pPr>
      <w:r w:rsidRPr="006A46EA">
        <w:rPr>
          <w:position w:val="-24"/>
        </w:rPr>
        <w:object w:dxaOrig="9200" w:dyaOrig="660">
          <v:shape id="_x0000_i1158" type="#_x0000_t75" style="width:460.45pt;height:33.5pt" o:ole="">
            <v:imagedata r:id="rId242" o:title=""/>
          </v:shape>
          <o:OLEObject Type="Embed" ProgID="Equation.3" ShapeID="_x0000_i1158" DrawAspect="Content" ObjectID="_1736326542" r:id="rId243"/>
        </w:object>
      </w:r>
      <w:r w:rsidRPr="006A46EA">
        <w:rPr>
          <w:rFonts w:ascii="Times New Roman" w:hAnsi="Times New Roman" w:cs="Times New Roman"/>
          <w:sz w:val="28"/>
          <w:szCs w:val="28"/>
        </w:rPr>
        <w:t>,</w:t>
      </w:r>
    </w:p>
    <w:p w:rsidR="009C558C" w:rsidRPr="006A46EA" w:rsidRDefault="009C558C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часа)</w:t>
      </w:r>
    </w:p>
    <w:p w:rsidR="0033463C" w:rsidRPr="006A46EA" w:rsidRDefault="0033463C" w:rsidP="0033463C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ПРИМЕР</w:t>
      </w:r>
      <w:r w:rsidR="00A63134" w:rsidRPr="006A46EA">
        <w:rPr>
          <w:rFonts w:ascii="Times New Roman" w:hAnsi="Times New Roman" w:cs="Times New Roman"/>
          <w:sz w:val="28"/>
          <w:szCs w:val="28"/>
        </w:rPr>
        <w:t xml:space="preserve"> 3.</w:t>
      </w:r>
      <w:r w:rsidRPr="006A46EA">
        <w:rPr>
          <w:rFonts w:ascii="Times New Roman" w:hAnsi="Times New Roman" w:cs="Times New Roman"/>
          <w:sz w:val="28"/>
          <w:szCs w:val="28"/>
        </w:rPr>
        <w:t xml:space="preserve"> РАСЧЕТ ПРИ </w:t>
      </w:r>
      <w:r w:rsidR="00EF127D" w:rsidRPr="006A46EA">
        <w:rPr>
          <w:rFonts w:ascii="Times New Roman" w:hAnsi="Times New Roman" w:cs="Times New Roman"/>
          <w:sz w:val="28"/>
          <w:szCs w:val="28"/>
        </w:rPr>
        <w:t xml:space="preserve">РАЗОВОМ </w:t>
      </w:r>
      <w:r w:rsidRPr="006A46EA">
        <w:rPr>
          <w:rFonts w:ascii="Times New Roman" w:hAnsi="Times New Roman" w:cs="Times New Roman"/>
          <w:sz w:val="28"/>
          <w:szCs w:val="28"/>
        </w:rPr>
        <w:t>ОТКЛЮЧЕНИ</w:t>
      </w:r>
      <w:r w:rsidR="00EF127D" w:rsidRPr="006A46EA">
        <w:rPr>
          <w:rFonts w:ascii="Times New Roman" w:hAnsi="Times New Roman" w:cs="Times New Roman"/>
          <w:sz w:val="28"/>
          <w:szCs w:val="28"/>
        </w:rPr>
        <w:t>И</w:t>
      </w:r>
      <w:r w:rsidR="00F146BC" w:rsidRPr="006A46EA">
        <w:rPr>
          <w:rFonts w:ascii="Times New Roman" w:hAnsi="Times New Roman" w:cs="Times New Roman"/>
          <w:sz w:val="28"/>
          <w:szCs w:val="28"/>
        </w:rPr>
        <w:t xml:space="preserve"> (БЕЗ ПОВЫШАЮЩЕГО КОЭФФИЦИЕНТА)</w:t>
      </w:r>
    </w:p>
    <w:p w:rsidR="00EF127D" w:rsidRPr="006A46EA" w:rsidRDefault="00EF127D" w:rsidP="0033463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EF127D" w:rsidRPr="006A46EA" w:rsidRDefault="00EF127D" w:rsidP="00EF127D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Июль 2021 – расчетный месяц (31 день)</w:t>
      </w:r>
      <w:r w:rsidR="00123840" w:rsidRPr="006A46EA">
        <w:rPr>
          <w:rFonts w:ascii="Times New Roman" w:hAnsi="Times New Roman" w:cs="Times New Roman"/>
          <w:i/>
          <w:sz w:val="24"/>
          <w:szCs w:val="24"/>
        </w:rPr>
        <w:t>.</w:t>
      </w:r>
    </w:p>
    <w:p w:rsidR="00EF127D" w:rsidRPr="006A46EA" w:rsidRDefault="00EF127D" w:rsidP="00EF127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Сумма начисления за месяц пользования услугой «ГВС» </w:t>
      </w:r>
      <w:r w:rsidRPr="006A46E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= 184.35 руб.</w:t>
      </w:r>
    </w:p>
    <w:p w:rsidR="006F7DAB" w:rsidRPr="006A46EA" w:rsidRDefault="00EF127D" w:rsidP="00EF127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С 10 июля 00:00 по 13 июля 00:00 было отключение «ГВС».</w:t>
      </w:r>
    </w:p>
    <w:p w:rsidR="00EF127D" w:rsidRPr="006A46EA" w:rsidRDefault="00EF127D" w:rsidP="0033463C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="00A06689" w:rsidRPr="006A46EA">
        <w:rPr>
          <w:position w:val="-14"/>
        </w:rPr>
        <w:object w:dxaOrig="800" w:dyaOrig="380">
          <v:shape id="_x0000_i1159" type="#_x0000_t75" style="width:39.35pt;height:19.25pt" o:ole="">
            <v:imagedata r:id="rId244" o:title=""/>
          </v:shape>
          <o:OLEObject Type="Embed" ProgID="Equation.3" ShapeID="_x0000_i1159" DrawAspect="Content" ObjectID="_1736326543" r:id="rId245"/>
        </w:object>
      </w:r>
      <w:r w:rsidRPr="006A46EA">
        <w:t>.</w:t>
      </w:r>
    </w:p>
    <w:p w:rsidR="0033463C" w:rsidRPr="006A46EA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1. </w:t>
      </w:r>
      <w:r w:rsidRPr="006A46EA">
        <w:rPr>
          <w:rFonts w:ascii="Times New Roman" w:hAnsi="Times New Roman" w:cs="Times New Roman"/>
          <w:sz w:val="28"/>
          <w:szCs w:val="28"/>
        </w:rPr>
        <w:t>Необходимо найти суммарное количество дневных и ночных часов отключения:</w:t>
      </w:r>
    </w:p>
    <w:p w:rsidR="0033463C" w:rsidRPr="006A46EA" w:rsidRDefault="00DF455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600" w:dyaOrig="380">
          <v:shape id="_x0000_i1160" type="#_x0000_t75" style="width:80.35pt;height:19.25pt" o:ole="">
            <v:imagedata r:id="rId246" o:title=""/>
          </v:shape>
          <o:OLEObject Type="Embed" ProgID="Equation.3" ShapeID="_x0000_i1160" DrawAspect="Content" ObjectID="_1736326544" r:id="rId247"/>
        </w:object>
      </w:r>
      <w:r w:rsidR="00355A6A"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position w:val="-14"/>
        </w:rPr>
        <w:object w:dxaOrig="1600" w:dyaOrig="380">
          <v:shape id="_x0000_i1161" type="#_x0000_t75" style="width:80.35pt;height:19.25pt" o:ole="">
            <v:imagedata r:id="rId248" o:title=""/>
          </v:shape>
          <o:OLEObject Type="Embed" ProgID="Equation.3" ShapeID="_x0000_i1161" DrawAspect="Content" ObjectID="_1736326545" r:id="rId249"/>
        </w:object>
      </w:r>
      <w:r w:rsidR="00355A6A" w:rsidRPr="006A46EA">
        <w:rPr>
          <w:rFonts w:ascii="Times New Roman" w:hAnsi="Times New Roman" w:cs="Times New Roman"/>
          <w:sz w:val="28"/>
          <w:szCs w:val="28"/>
        </w:rPr>
        <w:t>.</w:t>
      </w:r>
    </w:p>
    <w:p w:rsidR="0033463C" w:rsidRPr="006A46EA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4200" w:dyaOrig="400">
          <v:shape id="_x0000_i1162" type="#_x0000_t75" style="width:210.15pt;height:19.25pt" o:ole="">
            <v:imagedata r:id="rId250" o:title=""/>
          </v:shape>
          <o:OLEObject Type="Embed" ProgID="Equation.3" ShapeID="_x0000_i1162" DrawAspect="Content" ObjectID="_1736326546" r:id="rId251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55C" w:rsidRPr="006A46EA" w:rsidRDefault="00DF455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Далее требуется выполнить проверку, превышает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700" w:dyaOrig="400">
          <v:shape id="_x0000_i1163" type="#_x0000_t75" style="width:86.25pt;height:19.25pt" o:ole="">
            <v:imagedata r:id="rId96" o:title=""/>
          </v:shape>
          <o:OLEObject Type="Embed" ProgID="Equation.3" ShapeID="_x0000_i1163" DrawAspect="Content" ObjectID="_1736326547" r:id="rId252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количество часов допустимой продолжительности для разового перерыва ГВС (4 часа).</w:t>
      </w:r>
    </w:p>
    <w:p w:rsidR="0033463C" w:rsidRPr="006A46EA" w:rsidRDefault="0033463C" w:rsidP="0033463C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200" w:dyaOrig="380">
          <v:shape id="_x0000_i1164" type="#_x0000_t75" style="width:110.5pt;height:19.25pt" o:ole="">
            <v:imagedata r:id="rId99" o:title=""/>
          </v:shape>
          <o:OLEObject Type="Embed" ProgID="Equation.3" ShapeID="_x0000_i1164" DrawAspect="Content" ObjectID="_1736326548" r:id="rId253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требуется найти величину разового превышения </w:t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165" type="#_x0000_t75" style="width:38.5pt;height:19.25pt" o:ole="">
            <v:imagedata r:id="rId101" o:title=""/>
          </v:shape>
          <o:OLEObject Type="Embed" ProgID="Equation.3" ShapeID="_x0000_i1165" DrawAspect="Content" ObjectID="_1736326549" r:id="rId254"/>
        </w:object>
      </w:r>
      <w:r w:rsidR="00A06689" w:rsidRPr="006A46E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3463C" w:rsidRPr="006A46EA" w:rsidRDefault="0019364C" w:rsidP="00A06689">
      <w:pPr>
        <w:spacing w:line="360" w:lineRule="auto"/>
        <w:ind w:firstLine="567"/>
        <w:jc w:val="both"/>
      </w:pPr>
      <w:r w:rsidRPr="006A46EA">
        <w:rPr>
          <w:position w:val="-14"/>
        </w:rPr>
        <w:object w:dxaOrig="5600" w:dyaOrig="380">
          <v:shape id="_x0000_i1166" type="#_x0000_t75" style="width:281.3pt;height:19.25pt" o:ole="">
            <v:imagedata r:id="rId255" o:title=""/>
          </v:shape>
          <o:OLEObject Type="Embed" ProgID="Equation.3" ShapeID="_x0000_i1166" DrawAspect="Content" ObjectID="_1736326550" r:id="rId256"/>
        </w:object>
      </w:r>
    </w:p>
    <w:p w:rsidR="0033463C" w:rsidRPr="006A46EA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 w:rsidRPr="006A46EA">
        <w:rPr>
          <w:rFonts w:ascii="Times New Roman" w:hAnsi="Times New Roman" w:cs="Times New Roman"/>
          <w:sz w:val="28"/>
          <w:szCs w:val="28"/>
        </w:rPr>
        <w:t>Необходимо выразить сумму перерасчета за превышение допустимой продолжительности перерыва ГВС</w:t>
      </w:r>
      <w:r w:rsidR="0019364C" w:rsidRPr="006A46EA">
        <w:rPr>
          <w:rFonts w:ascii="Times New Roman" w:hAnsi="Times New Roman" w:cs="Times New Roman"/>
          <w:sz w:val="28"/>
          <w:szCs w:val="28"/>
        </w:rPr>
        <w:t>:</w:t>
      </w:r>
    </w:p>
    <w:p w:rsidR="0033463C" w:rsidRPr="006A46EA" w:rsidRDefault="0033463C" w:rsidP="001936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object w:dxaOrig="180" w:dyaOrig="340">
          <v:shape id="_x0000_i1167" type="#_x0000_t75" style="width:9.2pt;height:17.6pt" o:ole="">
            <v:imagedata r:id="rId82" o:title=""/>
          </v:shape>
          <o:OLEObject Type="Embed" ProgID="Equation.3" ShapeID="_x0000_i1167" DrawAspect="Content" ObjectID="_1736326551" r:id="rId257"/>
        </w:object>
      </w:r>
      <w:r w:rsidR="0019364C" w:rsidRPr="006A46EA">
        <w:rPr>
          <w:i/>
          <w:position w:val="-46"/>
        </w:rPr>
        <w:object w:dxaOrig="7520" w:dyaOrig="1040">
          <v:shape id="_x0000_i1168" type="#_x0000_t75" style="width:374.25pt;height:51.9pt" o:ole="">
            <v:imagedata r:id="rId258" o:title=""/>
          </v:shape>
          <o:OLEObject Type="Embed" ProgID="Equation.3" ShapeID="_x0000_i1168" DrawAspect="Content" ObjectID="_1736326552" r:id="rId259"/>
        </w:object>
      </w:r>
      <w:r w:rsidR="00566723" w:rsidRPr="006A46EA">
        <w:rPr>
          <w:rFonts w:ascii="Times New Roman" w:hAnsi="Times New Roman" w:cs="Times New Roman"/>
          <w:sz w:val="28"/>
          <w:szCs w:val="28"/>
        </w:rPr>
        <w:t>,</w:t>
      </w:r>
    </w:p>
    <w:p w:rsidR="0033463C" w:rsidRPr="006A46EA" w:rsidRDefault="0033463C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часа)</w:t>
      </w:r>
      <w:r w:rsidR="0019364C" w:rsidRPr="006A46EA">
        <w:rPr>
          <w:rFonts w:ascii="Times New Roman" w:hAnsi="Times New Roman" w:cs="Times New Roman"/>
          <w:sz w:val="28"/>
          <w:szCs w:val="28"/>
        </w:rPr>
        <w:t>.</w:t>
      </w:r>
    </w:p>
    <w:p w:rsidR="0033463C" w:rsidRPr="006A46EA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3.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Необходимо выразить значение суммы перерасчета за превышение допустимого разового перерыва ГВС</w:t>
      </w:r>
      <w:r w:rsidR="0019364C" w:rsidRPr="006A46EA">
        <w:rPr>
          <w:rFonts w:ascii="Times New Roman" w:hAnsi="Times New Roman" w:cs="Times New Roman"/>
          <w:sz w:val="28"/>
          <w:szCs w:val="28"/>
        </w:rPr>
        <w:t>:</w:t>
      </w:r>
    </w:p>
    <w:p w:rsidR="0033463C" w:rsidRPr="006A46EA" w:rsidRDefault="0019364C" w:rsidP="0019364C">
      <w:pPr>
        <w:spacing w:line="360" w:lineRule="auto"/>
        <w:ind w:firstLine="567"/>
        <w:jc w:val="both"/>
        <w:rPr>
          <w:lang w:val="en-US"/>
        </w:rPr>
      </w:pPr>
      <w:r w:rsidRPr="006A46EA">
        <w:rPr>
          <w:position w:val="-14"/>
        </w:rPr>
        <w:object w:dxaOrig="9060" w:dyaOrig="380">
          <v:shape id="_x0000_i1169" type="#_x0000_t75" style="width:454.6pt;height:19.25pt" o:ole="">
            <v:imagedata r:id="rId260" o:title=""/>
          </v:shape>
          <o:OLEObject Type="Embed" ProgID="Equation.3" ShapeID="_x0000_i1169" DrawAspect="Content" ObjectID="_1736326553" r:id="rId261"/>
        </w:object>
      </w:r>
    </w:p>
    <w:p w:rsidR="0033463C" w:rsidRPr="006A46EA" w:rsidRDefault="0033463C" w:rsidP="0033463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4.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Общая сумма перерасчета </w:t>
      </w:r>
      <w:r w:rsidRPr="006A46EA">
        <w:rPr>
          <w:position w:val="-14"/>
        </w:rPr>
        <w:object w:dxaOrig="780" w:dyaOrig="380">
          <v:shape id="_x0000_i1170" type="#_x0000_t75" style="width:38.5pt;height:19.25pt" o:ole="">
            <v:imagedata r:id="rId115" o:title=""/>
          </v:shape>
          <o:OLEObject Type="Embed" ProgID="Equation.3" ShapeID="_x0000_i1170" DrawAspect="Content" ObjectID="_1736326554" r:id="rId262"/>
        </w:object>
      </w:r>
      <w:r w:rsidRPr="006A46EA">
        <w:rPr>
          <w:rFonts w:ascii="Times New Roman" w:hAnsi="Times New Roman" w:cs="Times New Roman"/>
          <w:sz w:val="28"/>
          <w:szCs w:val="28"/>
        </w:rPr>
        <w:t>:</w:t>
      </w:r>
    </w:p>
    <w:p w:rsidR="0033463C" w:rsidRPr="006A46EA" w:rsidRDefault="00904CB3" w:rsidP="0019364C">
      <w:pPr>
        <w:spacing w:line="360" w:lineRule="auto"/>
        <w:ind w:firstLine="567"/>
        <w:jc w:val="both"/>
        <w:rPr>
          <w:lang w:val="en-US"/>
        </w:rPr>
      </w:pPr>
      <w:r w:rsidRPr="006A46EA">
        <w:rPr>
          <w:position w:val="-14"/>
        </w:rPr>
        <w:object w:dxaOrig="6340" w:dyaOrig="380">
          <v:shape id="_x0000_i1171" type="#_x0000_t75" style="width:317.3pt;height:19.25pt" o:ole="">
            <v:imagedata r:id="rId263" o:title=""/>
          </v:shape>
          <o:OLEObject Type="Embed" ProgID="Equation.3" ShapeID="_x0000_i1171" DrawAspect="Content" ObjectID="_1736326555" r:id="rId264"/>
        </w:object>
      </w:r>
    </w:p>
    <w:p w:rsidR="00595719" w:rsidRPr="006A46EA" w:rsidRDefault="00595719" w:rsidP="00595719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ПРИМЕР</w:t>
      </w:r>
      <w:r w:rsidR="00A63134" w:rsidRPr="006A46EA">
        <w:rPr>
          <w:rFonts w:ascii="Times New Roman" w:hAnsi="Times New Roman" w:cs="Times New Roman"/>
          <w:sz w:val="28"/>
          <w:szCs w:val="28"/>
        </w:rPr>
        <w:t xml:space="preserve"> 4.</w:t>
      </w:r>
      <w:r w:rsidRPr="006A46EA">
        <w:rPr>
          <w:rFonts w:ascii="Times New Roman" w:hAnsi="Times New Roman" w:cs="Times New Roman"/>
          <w:sz w:val="28"/>
          <w:szCs w:val="28"/>
        </w:rPr>
        <w:t xml:space="preserve"> РАСЧЕТ ПРИ МНОГОКРАТНЫХ ОТКЛЮЧЕНИЯХ</w:t>
      </w:r>
      <w:r w:rsidR="00F146BC" w:rsidRPr="006A46EA">
        <w:rPr>
          <w:rFonts w:ascii="Times New Roman" w:hAnsi="Times New Roman" w:cs="Times New Roman"/>
          <w:sz w:val="28"/>
          <w:szCs w:val="28"/>
        </w:rPr>
        <w:t xml:space="preserve"> (БЕЗ ПОВЫШАЮЩЕГО КОЭФФИЦИЕНТА)</w:t>
      </w:r>
    </w:p>
    <w:p w:rsidR="00595719" w:rsidRPr="006A46EA" w:rsidRDefault="00595719" w:rsidP="0059571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595719" w:rsidRPr="006A46EA" w:rsidRDefault="00595719" w:rsidP="00595719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Июль 2021 – расчетный месяц (31 день)</w:t>
      </w:r>
      <w:r w:rsidR="00D20C6A" w:rsidRPr="006A46EA">
        <w:rPr>
          <w:rFonts w:ascii="Times New Roman" w:hAnsi="Times New Roman" w:cs="Times New Roman"/>
          <w:i/>
          <w:sz w:val="24"/>
          <w:szCs w:val="24"/>
        </w:rPr>
        <w:t>.</w:t>
      </w:r>
    </w:p>
    <w:p w:rsidR="00595719" w:rsidRPr="006A46EA" w:rsidRDefault="00595719" w:rsidP="00595719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Сумма начисления за месяц пользования услугой «ГВС» </w:t>
      </w:r>
      <w:r w:rsidRPr="006A46E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A91235" w:rsidRPr="006A46EA">
        <w:rPr>
          <w:rFonts w:ascii="Times New Roman" w:hAnsi="Times New Roman" w:cs="Times New Roman"/>
          <w:i/>
          <w:sz w:val="24"/>
          <w:szCs w:val="24"/>
        </w:rPr>
        <w:t>707.90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A91235" w:rsidRPr="006A46EA" w:rsidRDefault="00A91235" w:rsidP="00595719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Были отключения «ГВС»: </w:t>
      </w:r>
    </w:p>
    <w:p w:rsidR="00A91235" w:rsidRPr="006A46EA" w:rsidRDefault="00A91235" w:rsidP="00690FA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03.07.2021</w:t>
      </w:r>
      <w:r w:rsidR="00595719" w:rsidRPr="006A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46EA">
        <w:rPr>
          <w:rFonts w:ascii="Times New Roman" w:hAnsi="Times New Roman" w:cs="Times New Roman"/>
          <w:i/>
          <w:sz w:val="24"/>
          <w:szCs w:val="24"/>
        </w:rPr>
        <w:t>с 12</w:t>
      </w:r>
      <w:r w:rsidR="00595719" w:rsidRPr="006A46EA">
        <w:rPr>
          <w:rFonts w:ascii="Times New Roman" w:hAnsi="Times New Roman" w:cs="Times New Roman"/>
          <w:i/>
          <w:sz w:val="24"/>
          <w:szCs w:val="24"/>
        </w:rPr>
        <w:t xml:space="preserve">:00 по </w:t>
      </w:r>
      <w:r w:rsidRPr="006A46EA">
        <w:rPr>
          <w:rFonts w:ascii="Times New Roman" w:hAnsi="Times New Roman" w:cs="Times New Roman"/>
          <w:i/>
          <w:sz w:val="24"/>
          <w:szCs w:val="24"/>
        </w:rPr>
        <w:t>18</w:t>
      </w:r>
      <w:r w:rsidR="00595719" w:rsidRPr="006A46EA">
        <w:rPr>
          <w:rFonts w:ascii="Times New Roman" w:hAnsi="Times New Roman" w:cs="Times New Roman"/>
          <w:i/>
          <w:sz w:val="24"/>
          <w:szCs w:val="24"/>
        </w:rPr>
        <w:t>:00</w:t>
      </w:r>
      <w:r w:rsidRPr="006A46EA">
        <w:rPr>
          <w:rFonts w:ascii="Times New Roman" w:hAnsi="Times New Roman" w:cs="Times New Roman"/>
          <w:i/>
          <w:sz w:val="24"/>
          <w:szCs w:val="24"/>
        </w:rPr>
        <w:t>;</w:t>
      </w:r>
    </w:p>
    <w:p w:rsidR="00A91235" w:rsidRPr="006A46EA" w:rsidRDefault="00A91235" w:rsidP="00690FA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с 20.07.2021 00:00 по 22.07.21 00:00;</w:t>
      </w:r>
    </w:p>
    <w:p w:rsidR="008C5DC1" w:rsidRPr="006A46EA" w:rsidRDefault="00A91235" w:rsidP="008C5DC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29.07.2021 с 13:00 по 15.30</w:t>
      </w:r>
      <w:r w:rsidR="00452578" w:rsidRPr="006A46EA">
        <w:rPr>
          <w:rFonts w:ascii="Times New Roman" w:hAnsi="Times New Roman" w:cs="Times New Roman"/>
          <w:i/>
          <w:sz w:val="24"/>
          <w:szCs w:val="24"/>
        </w:rPr>
        <w:t>.</w:t>
      </w:r>
    </w:p>
    <w:p w:rsidR="00595719" w:rsidRPr="006A46EA" w:rsidRDefault="00595719" w:rsidP="00595719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Pr="006A46EA">
        <w:rPr>
          <w:position w:val="-14"/>
        </w:rPr>
        <w:object w:dxaOrig="800" w:dyaOrig="380">
          <v:shape id="_x0000_i1172" type="#_x0000_t75" style="width:39.35pt;height:19.25pt" o:ole="">
            <v:imagedata r:id="rId244" o:title=""/>
          </v:shape>
          <o:OLEObject Type="Embed" ProgID="Equation.3" ShapeID="_x0000_i1172" DrawAspect="Content" ObjectID="_1736326556" r:id="rId265"/>
        </w:object>
      </w:r>
      <w:r w:rsidRPr="006A46EA">
        <w:t>.</w:t>
      </w:r>
    </w:p>
    <w:p w:rsidR="00DF35B2" w:rsidRPr="006A46EA" w:rsidRDefault="00DF35B2" w:rsidP="00DF35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1.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Для каждого из </w:t>
      </w:r>
      <w:r w:rsidRPr="006A46EA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173" type="#_x0000_t75" style="width:32.65pt;height:10.05pt" o:ole="">
            <v:imagedata r:id="rId119" o:title=""/>
          </v:shape>
          <o:OLEObject Type="Embed" ProgID="Equation.3" ShapeID="_x0000_i1173" DrawAspect="Content" ObjectID="_1736326557" r:id="rId266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количества отключений отдельно необходимо найти суммарное количество дневных и ночных часов: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160" w:dyaOrig="380">
          <v:shape id="_x0000_i1174" type="#_x0000_t75" style="width:108pt;height:19.25pt" o:ole="">
            <v:imagedata r:id="rId121" o:title=""/>
          </v:shape>
          <o:OLEObject Type="Embed" ProgID="Equation.3" ShapeID="_x0000_i1174" DrawAspect="Content" ObjectID="_1736326558" r:id="rId267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175" type="#_x0000_t75" style="width:110.5pt;height:19.25pt" o:ole="">
            <v:imagedata r:id="rId123" o:title=""/>
          </v:shape>
          <o:OLEObject Type="Embed" ProgID="Equation.3" ShapeID="_x0000_i1175" DrawAspect="Content" ObjectID="_1736326559" r:id="rId268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…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220" w:dyaOrig="380">
          <v:shape id="_x0000_i1176" type="#_x0000_t75" style="width:110.5pt;height:19.25pt" o:ole="">
            <v:imagedata r:id="rId125" o:title=""/>
          </v:shape>
          <o:OLEObject Type="Embed" ProgID="Equation.3" ShapeID="_x0000_i1176" DrawAspect="Content" ObjectID="_1736326560" r:id="rId269"/>
        </w:object>
      </w:r>
      <w:r w:rsidRPr="006A46EA">
        <w:rPr>
          <w:rFonts w:ascii="Times New Roman" w:hAnsi="Times New Roman" w:cs="Times New Roman"/>
          <w:sz w:val="28"/>
          <w:szCs w:val="28"/>
        </w:rPr>
        <w:t>.</w:t>
      </w:r>
    </w:p>
    <w:p w:rsidR="0087663A" w:rsidRPr="006A46EA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Для отключения 1:</w:t>
      </w:r>
    </w:p>
    <w:p w:rsidR="0087663A" w:rsidRPr="006A46EA" w:rsidRDefault="00690FA6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660" w:dyaOrig="380">
          <v:shape id="_x0000_i1177" type="#_x0000_t75" style="width:82.05pt;height:19.25pt" o:ole="">
            <v:imagedata r:id="rId270" o:title=""/>
          </v:shape>
          <o:OLEObject Type="Embed" ProgID="Equation.3" ShapeID="_x0000_i1177" DrawAspect="Content" ObjectID="_1736326561" r:id="rId271"/>
        </w:object>
      </w:r>
      <w:r w:rsidR="00ED6FF1"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position w:val="-14"/>
        </w:rPr>
        <w:object w:dxaOrig="1680" w:dyaOrig="380">
          <v:shape id="_x0000_i1178" type="#_x0000_t75" style="width:83.7pt;height:19.25pt" o:ole="">
            <v:imagedata r:id="rId272" o:title=""/>
          </v:shape>
          <o:OLEObject Type="Embed" ProgID="Equation.3" ShapeID="_x0000_i1178" DrawAspect="Content" ObjectID="_1736326562" r:id="rId273"/>
        </w:object>
      </w:r>
      <w:r w:rsidR="00ED6FF1" w:rsidRPr="006A46EA">
        <w:rPr>
          <w:rFonts w:ascii="Times New Roman" w:hAnsi="Times New Roman" w:cs="Times New Roman"/>
          <w:sz w:val="28"/>
          <w:szCs w:val="28"/>
        </w:rPr>
        <w:t>.</w:t>
      </w:r>
    </w:p>
    <w:p w:rsidR="0087663A" w:rsidRPr="006A46EA" w:rsidRDefault="00690FA6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4180" w:dyaOrig="400">
          <v:shape id="_x0000_i1179" type="#_x0000_t75" style="width:209.3pt;height:19.25pt" o:ole="">
            <v:imagedata r:id="rId274" o:title=""/>
          </v:shape>
          <o:OLEObject Type="Embed" ProgID="Equation.3" ShapeID="_x0000_i1179" DrawAspect="Content" ObjectID="_1736326563" r:id="rId275"/>
        </w:object>
      </w:r>
      <w:r w:rsidR="0087663A"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63A" w:rsidRPr="006A46EA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Для отключения 2:</w:t>
      </w:r>
    </w:p>
    <w:p w:rsidR="0087663A" w:rsidRPr="006A46EA" w:rsidRDefault="00690FA6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800" w:dyaOrig="380">
          <v:shape id="_x0000_i1180" type="#_x0000_t75" style="width:89.6pt;height:19.25pt" o:ole="">
            <v:imagedata r:id="rId276" o:title=""/>
          </v:shape>
          <o:OLEObject Type="Embed" ProgID="Equation.3" ShapeID="_x0000_i1180" DrawAspect="Content" ObjectID="_1736326564" r:id="rId277"/>
        </w:object>
      </w:r>
      <w:r w:rsidR="00ED6FF1"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position w:val="-14"/>
        </w:rPr>
        <w:object w:dxaOrig="1800" w:dyaOrig="380">
          <v:shape id="_x0000_i1181" type="#_x0000_t75" style="width:90.4pt;height:19.25pt" o:ole="">
            <v:imagedata r:id="rId278" o:title=""/>
          </v:shape>
          <o:OLEObject Type="Embed" ProgID="Equation.3" ShapeID="_x0000_i1181" DrawAspect="Content" ObjectID="_1736326565" r:id="rId279"/>
        </w:object>
      </w:r>
      <w:r w:rsidR="00ED6FF1" w:rsidRPr="006A46EA">
        <w:rPr>
          <w:rFonts w:ascii="Times New Roman" w:hAnsi="Times New Roman" w:cs="Times New Roman"/>
          <w:sz w:val="28"/>
          <w:szCs w:val="28"/>
        </w:rPr>
        <w:t>.</w:t>
      </w:r>
    </w:p>
    <w:p w:rsidR="0087663A" w:rsidRPr="006A46EA" w:rsidRDefault="00690FA6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4580" w:dyaOrig="400">
          <v:shape id="_x0000_i1182" type="#_x0000_t75" style="width:229.4pt;height:19.25pt" o:ole="">
            <v:imagedata r:id="rId280" o:title=""/>
          </v:shape>
          <o:OLEObject Type="Embed" ProgID="Equation.3" ShapeID="_x0000_i1182" DrawAspect="Content" ObjectID="_1736326566" r:id="rId281"/>
        </w:object>
      </w:r>
      <w:r w:rsidR="0087663A"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FA6" w:rsidRPr="006A46EA" w:rsidRDefault="00690FA6" w:rsidP="00690F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Для отключения 3:</w:t>
      </w:r>
    </w:p>
    <w:p w:rsidR="00690FA6" w:rsidRPr="006A46EA" w:rsidRDefault="00AC3722" w:rsidP="00690F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660" w:dyaOrig="380">
          <v:shape id="_x0000_i1183" type="#_x0000_t75" style="width:82.05pt;height:19.25pt" o:ole="">
            <v:imagedata r:id="rId282" o:title=""/>
          </v:shape>
          <o:OLEObject Type="Embed" ProgID="Equation.3" ShapeID="_x0000_i1183" DrawAspect="Content" ObjectID="_1736326567" r:id="rId283"/>
        </w:object>
      </w:r>
      <w:r w:rsidR="00690FA6"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position w:val="-14"/>
        </w:rPr>
        <w:object w:dxaOrig="1680" w:dyaOrig="380">
          <v:shape id="_x0000_i1184" type="#_x0000_t75" style="width:83.7pt;height:19.25pt" o:ole="">
            <v:imagedata r:id="rId284" o:title=""/>
          </v:shape>
          <o:OLEObject Type="Embed" ProgID="Equation.3" ShapeID="_x0000_i1184" DrawAspect="Content" ObjectID="_1736326568" r:id="rId285"/>
        </w:object>
      </w:r>
      <w:r w:rsidR="0025484D" w:rsidRPr="006A46EA">
        <w:rPr>
          <w:rFonts w:ascii="Times New Roman" w:hAnsi="Times New Roman" w:cs="Times New Roman"/>
          <w:sz w:val="28"/>
          <w:szCs w:val="28"/>
        </w:rPr>
        <w:t>.</w:t>
      </w:r>
    </w:p>
    <w:p w:rsidR="00DF35B2" w:rsidRPr="006A46EA" w:rsidRDefault="00AC3722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4200" w:dyaOrig="400">
          <v:shape id="_x0000_i1185" type="#_x0000_t75" style="width:210.15pt;height:19.25pt" o:ole="">
            <v:imagedata r:id="rId286" o:title=""/>
          </v:shape>
          <o:OLEObject Type="Embed" ProgID="Equation.3" ShapeID="_x0000_i1185" DrawAspect="Content" ObjectID="_1736326569" r:id="rId287"/>
        </w:object>
      </w:r>
      <w:r w:rsidR="00690FA6"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722" w:rsidRPr="006A46EA" w:rsidRDefault="00AC3722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Далее для каждого отключения требуется выполнить проверку, превышает ли суммарное количество дневных и ночных часов отключения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186" type="#_x0000_t75" style="width:104.65pt;height:19.25pt" o:ole="">
            <v:imagedata r:id="rId127" o:title=""/>
          </v:shape>
          <o:OLEObject Type="Embed" ProgID="Equation.3" ShapeID="_x0000_i1186" DrawAspect="Content" ObjectID="_1736326570" r:id="rId288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количество часов допустимой продолжительности для разового перерыва ГВС (4 часа).</w:t>
      </w:r>
    </w:p>
    <w:p w:rsidR="0025484D" w:rsidRPr="006A46EA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Для отключения 1:</w:t>
      </w:r>
    </w:p>
    <w:p w:rsidR="0025484D" w:rsidRPr="006A46EA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780" w:dyaOrig="400">
          <v:shape id="_x0000_i1187" type="#_x0000_t75" style="width:138.15pt;height:19.25pt" o:ole="">
            <v:imagedata r:id="rId289" o:title=""/>
          </v:shape>
          <o:OLEObject Type="Embed" ProgID="Equation.3" ShapeID="_x0000_i1187" DrawAspect="Content" ObjectID="_1736326571" r:id="rId290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position w:val="-14"/>
        </w:rPr>
        <w:object w:dxaOrig="2420" w:dyaOrig="400">
          <v:shape id="_x0000_i1188" type="#_x0000_t75" style="width:121.4pt;height:20.1pt" o:ole="">
            <v:imagedata r:id="rId291" o:title=""/>
          </v:shape>
          <o:OLEObject Type="Embed" ProgID="Equation.3" ShapeID="_x0000_i1188" DrawAspect="Content" ObjectID="_1736326572" r:id="rId292"/>
        </w:object>
      </w:r>
      <w:r w:rsidRPr="006A46EA">
        <w:t>.</w:t>
      </w:r>
    </w:p>
    <w:p w:rsidR="0025484D" w:rsidRPr="006A46EA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Для отключения 2:</w:t>
      </w:r>
    </w:p>
    <w:p w:rsidR="0025484D" w:rsidRPr="006A46EA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940" w:dyaOrig="400">
          <v:shape id="_x0000_i1189" type="#_x0000_t75" style="width:146.5pt;height:19.25pt" o:ole="">
            <v:imagedata r:id="rId293" o:title=""/>
          </v:shape>
          <o:OLEObject Type="Embed" ProgID="Equation.3" ShapeID="_x0000_i1189" DrawAspect="Content" ObjectID="_1736326573" r:id="rId294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position w:val="-14"/>
        </w:rPr>
        <w:object w:dxaOrig="2480" w:dyaOrig="400">
          <v:shape id="_x0000_i1190" type="#_x0000_t75" style="width:123.9pt;height:20.1pt" o:ole="">
            <v:imagedata r:id="rId295" o:title=""/>
          </v:shape>
          <o:OLEObject Type="Embed" ProgID="Equation.3" ShapeID="_x0000_i1190" DrawAspect="Content" ObjectID="_1736326574" r:id="rId296"/>
        </w:object>
      </w:r>
      <w:r w:rsidRPr="006A46EA">
        <w:t>.</w:t>
      </w:r>
    </w:p>
    <w:p w:rsidR="0025484D" w:rsidRPr="006A46EA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Для отключения 3:</w:t>
      </w:r>
    </w:p>
    <w:p w:rsidR="0025484D" w:rsidRPr="006A46EA" w:rsidRDefault="0025484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799" w:dyaOrig="400">
          <v:shape id="_x0000_i1191" type="#_x0000_t75" style="width:140.65pt;height:19.25pt" o:ole="">
            <v:imagedata r:id="rId297" o:title=""/>
          </v:shape>
          <o:OLEObject Type="Embed" ProgID="Equation.3" ShapeID="_x0000_i1191" DrawAspect="Content" ObjectID="_1736326575" r:id="rId298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position w:val="-14"/>
        </w:rPr>
        <w:object w:dxaOrig="2460" w:dyaOrig="400">
          <v:shape id="_x0000_i1192" type="#_x0000_t75" style="width:123.05pt;height:20.1pt" o:ole="">
            <v:imagedata r:id="rId299" o:title=""/>
          </v:shape>
          <o:OLEObject Type="Embed" ProgID="Equation.3" ShapeID="_x0000_i1192" DrawAspect="Content" ObjectID="_1736326576" r:id="rId300"/>
        </w:object>
      </w:r>
      <w:r w:rsidRPr="006A46EA">
        <w:t>.</w:t>
      </w:r>
    </w:p>
    <w:p w:rsidR="00DF35B2" w:rsidRPr="006A46EA" w:rsidRDefault="00DF35B2" w:rsidP="00DF35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Затем, для каждого из </w:t>
      </w:r>
      <w:r w:rsidRPr="006A46EA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193" type="#_x0000_t75" style="width:32.65pt;height:10.05pt" o:ole="">
            <v:imagedata r:id="rId119" o:title=""/>
          </v:shape>
          <o:OLEObject Type="Embed" ProgID="Equation.3" ShapeID="_x0000_i1193" DrawAspect="Content" ObjectID="_1736326577" r:id="rId301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 количества отключений требуется найти величину разового превышения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400" w:dyaOrig="380">
          <v:shape id="_x0000_i1194" type="#_x0000_t75" style="width:70.35pt;height:19.25pt" o:ole="">
            <v:imagedata r:id="rId48" o:title=""/>
          </v:shape>
          <o:OLEObject Type="Embed" ProgID="Equation.3" ShapeID="_x0000_i1194" DrawAspect="Content" ObjectID="_1736326578" r:id="rId302"/>
        </w:object>
      </w:r>
      <w:r w:rsidRPr="006A46EA">
        <w:rPr>
          <w:rFonts w:ascii="Times New Roman" w:hAnsi="Times New Roman" w:cs="Times New Roman"/>
          <w:sz w:val="28"/>
          <w:szCs w:val="28"/>
        </w:rPr>
        <w:t>:</w:t>
      </w:r>
    </w:p>
    <w:p w:rsidR="0087663A" w:rsidRPr="006A46EA" w:rsidRDefault="0025484D" w:rsidP="0087663A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Для отключения 1: </w:t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5860" w:dyaOrig="380">
          <v:shape id="_x0000_i1195" type="#_x0000_t75" style="width:292.2pt;height:19.25pt" o:ole="">
            <v:imagedata r:id="rId303" o:title=""/>
          </v:shape>
          <o:OLEObject Type="Embed" ProgID="Equation.3" ShapeID="_x0000_i1195" DrawAspect="Content" ObjectID="_1736326579" r:id="rId304"/>
        </w:object>
      </w:r>
      <w:r w:rsidR="0087663A" w:rsidRPr="006A46E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7663A" w:rsidRPr="006A46EA" w:rsidRDefault="0025484D" w:rsidP="0087663A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Для отключения 2: </w:t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6180" w:dyaOrig="380">
          <v:shape id="_x0000_i1196" type="#_x0000_t75" style="width:308.1pt;height:19.25pt" o:ole="">
            <v:imagedata r:id="rId305" o:title=""/>
          </v:shape>
          <o:OLEObject Type="Embed" ProgID="Equation.3" ShapeID="_x0000_i1196" DrawAspect="Content" ObjectID="_1736326580" r:id="rId306"/>
        </w:object>
      </w:r>
    </w:p>
    <w:p w:rsidR="0025484D" w:rsidRPr="006A46EA" w:rsidRDefault="0025484D" w:rsidP="002548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Для отключения 3: </w:t>
      </w:r>
      <w:r w:rsidRPr="006A46EA">
        <w:rPr>
          <w:position w:val="-14"/>
        </w:rPr>
        <w:object w:dxaOrig="2460" w:dyaOrig="400">
          <v:shape id="_x0000_i1197" type="#_x0000_t75" style="width:123.05pt;height:20.1pt" o:ole="">
            <v:imagedata r:id="rId299" o:title=""/>
          </v:shape>
          <o:OLEObject Type="Embed" ProgID="Equation.3" ShapeID="_x0000_i1197" DrawAspect="Content" ObjectID="_1736326581" r:id="rId307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="0080457D" w:rsidRPr="006A46EA">
        <w:rPr>
          <w:rFonts w:ascii="Times New Roman" w:hAnsi="Times New Roman" w:cs="Times New Roman"/>
          <w:sz w:val="28"/>
          <w:szCs w:val="28"/>
        </w:rPr>
        <w:t>вычисления не требуются</w:t>
      </w:r>
      <w:r w:rsidR="008C5DC1" w:rsidRPr="006A46EA">
        <w:rPr>
          <w:rFonts w:ascii="Times New Roman" w:hAnsi="Times New Roman" w:cs="Times New Roman"/>
          <w:sz w:val="28"/>
          <w:szCs w:val="28"/>
        </w:rPr>
        <w:t>, т.к. превышения допустимой продолжительности для разового перерыва ГВС не было</w:t>
      </w:r>
      <w:r w:rsidR="0080457D" w:rsidRPr="006A46EA">
        <w:rPr>
          <w:rFonts w:ascii="Times New Roman" w:hAnsi="Times New Roman" w:cs="Times New Roman"/>
          <w:sz w:val="28"/>
          <w:szCs w:val="28"/>
        </w:rPr>
        <w:t>.</w:t>
      </w:r>
    </w:p>
    <w:p w:rsidR="008C5DC1" w:rsidRPr="006A46EA" w:rsidRDefault="008C5DC1" w:rsidP="008C5DC1">
      <w:pPr>
        <w:tabs>
          <w:tab w:val="center" w:pos="4536"/>
          <w:tab w:val="right" w:pos="935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После этого необходимо найти сумму всех разовых превышений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740" w:dyaOrig="380">
          <v:shape id="_x0000_i1198" type="#_x0000_t75" style="width:36.85pt;height:19.25pt" o:ole="">
            <v:imagedata r:id="rId308" o:title=""/>
          </v:shape>
          <o:OLEObject Type="Embed" ProgID="Equation.3" ShapeID="_x0000_i1198" DrawAspect="Content" ObjectID="_1736326582" r:id="rId309"/>
        </w:object>
      </w:r>
      <w:r w:rsidRPr="006A46EA">
        <w:rPr>
          <w:rFonts w:ascii="Times New Roman" w:hAnsi="Times New Roman" w:cs="Times New Roman"/>
          <w:sz w:val="28"/>
          <w:szCs w:val="28"/>
        </w:rPr>
        <w:t>:</w:t>
      </w:r>
    </w:p>
    <w:p w:rsidR="008C5DC1" w:rsidRPr="006A46EA" w:rsidRDefault="008C5DC1" w:rsidP="008C5DC1">
      <w:pPr>
        <w:spacing w:line="360" w:lineRule="auto"/>
        <w:ind w:firstLine="567"/>
        <w:jc w:val="both"/>
      </w:pPr>
      <w:r w:rsidRPr="006A46EA">
        <w:rPr>
          <w:position w:val="-14"/>
        </w:rPr>
        <w:object w:dxaOrig="4400" w:dyaOrig="380">
          <v:shape id="_x0000_i1199" type="#_x0000_t75" style="width:213.5pt;height:19.25pt" o:ole="">
            <v:imagedata r:id="rId310" o:title=""/>
          </v:shape>
          <o:OLEObject Type="Embed" ProgID="Equation.3" ShapeID="_x0000_i1199" DrawAspect="Content" ObjectID="_1736326583" r:id="rId311"/>
        </w:object>
      </w:r>
      <w:r w:rsidRPr="006A46EA">
        <w:t>;</w:t>
      </w:r>
    </w:p>
    <w:p w:rsidR="008C5DC1" w:rsidRPr="006A46EA" w:rsidRDefault="008C5DC1" w:rsidP="008C5DC1">
      <w:pPr>
        <w:spacing w:line="360" w:lineRule="auto"/>
        <w:ind w:firstLine="567"/>
        <w:jc w:val="both"/>
      </w:pPr>
      <w:r w:rsidRPr="006A46EA">
        <w:rPr>
          <w:position w:val="-14"/>
        </w:rPr>
        <w:object w:dxaOrig="6020" w:dyaOrig="380">
          <v:shape id="_x0000_i1200" type="#_x0000_t75" style="width:302.25pt;height:19.25pt" o:ole="">
            <v:imagedata r:id="rId312" o:title=""/>
          </v:shape>
          <o:OLEObject Type="Embed" ProgID="Equation.3" ShapeID="_x0000_i1200" DrawAspect="Content" ObjectID="_1736326584" r:id="rId313"/>
        </w:object>
      </w:r>
    </w:p>
    <w:p w:rsidR="008C5DC1" w:rsidRPr="006A46EA" w:rsidRDefault="008C5DC1" w:rsidP="0087663A">
      <w:pPr>
        <w:spacing w:line="360" w:lineRule="auto"/>
        <w:ind w:firstLine="567"/>
        <w:jc w:val="both"/>
      </w:pPr>
      <w:r w:rsidRPr="006A46EA">
        <w:rPr>
          <w:rFonts w:ascii="Times New Roman" w:hAnsi="Times New Roman" w:cs="Times New Roman"/>
          <w:sz w:val="28"/>
          <w:szCs w:val="28"/>
        </w:rPr>
        <w:t>(</w:t>
      </w:r>
      <w:r w:rsidR="006E13A5" w:rsidRPr="006A46EA">
        <w:rPr>
          <w:position w:val="-14"/>
        </w:rPr>
        <w:object w:dxaOrig="1300" w:dyaOrig="380">
          <v:shape id="_x0000_i1201" type="#_x0000_t75" style="width:65.3pt;height:19.25pt" o:ole="">
            <v:imagedata r:id="rId314" o:title=""/>
          </v:shape>
          <o:OLEObject Type="Embed" ProgID="Equation.3" ShapeID="_x0000_i1201" DrawAspect="Content" ObjectID="_1736326585" r:id="rId315"/>
        </w:object>
      </w:r>
      <w:r w:rsidR="000956A2" w:rsidRPr="006A46EA">
        <w:rPr>
          <w:rFonts w:ascii="Times New Roman" w:hAnsi="Times New Roman" w:cs="Times New Roman"/>
          <w:sz w:val="28"/>
          <w:szCs w:val="28"/>
        </w:rPr>
        <w:t>, т.к. п</w:t>
      </w:r>
      <w:r w:rsidRPr="006A46EA">
        <w:rPr>
          <w:rFonts w:ascii="Times New Roman" w:hAnsi="Times New Roman" w:cs="Times New Roman"/>
          <w:sz w:val="28"/>
          <w:szCs w:val="28"/>
        </w:rPr>
        <w:t>ревышения</w:t>
      </w:r>
      <w:r w:rsidR="000956A2" w:rsidRPr="006A46EA">
        <w:rPr>
          <w:rFonts w:ascii="Times New Roman" w:hAnsi="Times New Roman" w:cs="Times New Roman"/>
          <w:sz w:val="28"/>
          <w:szCs w:val="28"/>
        </w:rPr>
        <w:t xml:space="preserve"> допустимой продолжительности для разового перерыва ГВС не было.</w:t>
      </w:r>
      <w:r w:rsidRPr="006A46EA">
        <w:rPr>
          <w:rFonts w:ascii="Times New Roman" w:hAnsi="Times New Roman" w:cs="Times New Roman"/>
          <w:sz w:val="28"/>
          <w:szCs w:val="28"/>
        </w:rPr>
        <w:t>)</w:t>
      </w:r>
    </w:p>
    <w:p w:rsidR="0087663A" w:rsidRPr="006A46EA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2.</w: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Далее, требуется найти </w:t>
      </w:r>
      <w:r w:rsidRPr="006A46EA">
        <w:rPr>
          <w:rFonts w:ascii="Times New Roman" w:hAnsi="Times New Roman" w:cs="Times New Roman"/>
          <w:sz w:val="28"/>
          <w:szCs w:val="28"/>
        </w:rPr>
        <w:t xml:space="preserve">сумму всех дневных и ночных часов всех отключений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219" w:dyaOrig="380">
          <v:shape id="_x0000_i1202" type="#_x0000_t75" style="width:61.1pt;height:19.25pt" o:ole="">
            <v:imagedata r:id="rId133" o:title=""/>
          </v:shape>
          <o:OLEObject Type="Embed" ProgID="Equation.3" ShapeID="_x0000_i1202" DrawAspect="Content" ObjectID="_1736326586" r:id="rId316"/>
        </w:object>
      </w:r>
      <w:r w:rsidRPr="006A46EA">
        <w:rPr>
          <w:rFonts w:ascii="Times New Roman" w:hAnsi="Times New Roman" w:cs="Times New Roman"/>
          <w:sz w:val="28"/>
          <w:szCs w:val="28"/>
        </w:rPr>
        <w:t>.</w:t>
      </w:r>
    </w:p>
    <w:p w:rsidR="006947A7" w:rsidRPr="006A46EA" w:rsidRDefault="0080457D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4220" w:dyaOrig="380">
          <v:shape id="_x0000_i1203" type="#_x0000_t75" style="width:207.65pt;height:19.25pt" o:ole="">
            <v:imagedata r:id="rId317" o:title=""/>
          </v:shape>
          <o:OLEObject Type="Embed" ProgID="Equation.3" ShapeID="_x0000_i1203" DrawAspect="Content" ObjectID="_1736326587" r:id="rId318"/>
        </w:object>
      </w:r>
    </w:p>
    <w:p w:rsidR="0087663A" w:rsidRPr="006A46EA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Теперь, необходимо найти значение величины превышения месячной нормы отключения </w:t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760" w:dyaOrig="380">
          <v:shape id="_x0000_i1204" type="#_x0000_t75" style="width:38.5pt;height:19.25pt" o:ole="">
            <v:imagedata r:id="rId135" o:title=""/>
          </v:shape>
          <o:OLEObject Type="Embed" ProgID="Equation.3" ShapeID="_x0000_i1204" DrawAspect="Content" ObjectID="_1736326588" r:id="rId319"/>
        </w:object>
      </w:r>
      <w:r w:rsidR="00F1288D"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(8 часов</w:t>
      </w:r>
      <w:r w:rsidR="0059750B" w:rsidRPr="006A46EA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87663A" w:rsidRPr="006A46EA" w:rsidRDefault="0080457D" w:rsidP="0059750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4800" w:dyaOrig="380">
          <v:shape id="_x0000_i1205" type="#_x0000_t75" style="width:239.45pt;height:19.25pt" o:ole="">
            <v:imagedata r:id="rId320" o:title=""/>
          </v:shape>
          <o:OLEObject Type="Embed" ProgID="Equation.3" ShapeID="_x0000_i1205" DrawAspect="Content" ObjectID="_1736326589" r:id="rId321"/>
        </w:object>
      </w:r>
      <w:r w:rsidR="0087663A"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E548B" w:rsidRPr="006A46EA" w:rsidRDefault="0087663A" w:rsidP="0087663A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3. </w:t>
      </w:r>
      <w:r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сравнить </w:t>
      </w:r>
      <w:r w:rsidR="007E548B"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>суммарное</w:t>
      </w:r>
      <w:r w:rsidR="00E64CFF"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всех разовых превышений</w:t>
      </w:r>
      <w:r w:rsidR="007E548B"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7DF" w:rsidRPr="006A46E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60" w:dyaOrig="380">
          <v:shape id="_x0000_i1206" type="#_x0000_t75" style="width:38.5pt;height:19.25pt" o:ole="">
            <v:imagedata r:id="rId322" o:title=""/>
          </v:shape>
          <o:OLEObject Type="Embed" ProgID="Equation.3" ShapeID="_x0000_i1206" DrawAspect="Content" ObjectID="_1736326590" r:id="rId323"/>
        </w:object>
      </w:r>
      <w:r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6A46EA">
        <w:rPr>
          <w:rFonts w:ascii="Times New Roman" w:eastAsiaTheme="minorEastAsia" w:hAnsi="Times New Roman" w:cs="Times New Roman"/>
          <w:color w:val="000000" w:themeColor="text1"/>
          <w:position w:val="-14"/>
          <w:sz w:val="28"/>
          <w:szCs w:val="28"/>
        </w:rPr>
        <w:object w:dxaOrig="760" w:dyaOrig="380">
          <v:shape id="_x0000_i1207" type="#_x0000_t75" style="width:38.5pt;height:19.25pt" o:ole="">
            <v:imagedata r:id="rId135" o:title=""/>
          </v:shape>
          <o:OLEObject Type="Embed" ProgID="Equation.3" ShapeID="_x0000_i1207" DrawAspect="Content" ObjectID="_1736326591" r:id="rId324"/>
        </w:object>
      </w:r>
      <w:r w:rsidRPr="006A46E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Требуется выбрать наибольшее из них значение</w:t>
      </w:r>
      <w:r w:rsidR="001B0950" w:rsidRPr="006A46EA">
        <w:rPr>
          <w:rFonts w:ascii="Times New Roman" w:hAnsi="Times New Roman" w:cs="Times New Roman"/>
          <w:sz w:val="28"/>
          <w:szCs w:val="28"/>
        </w:rPr>
        <w:t>:</w:t>
      </w:r>
    </w:p>
    <w:p w:rsidR="001A11D4" w:rsidRPr="006A46EA" w:rsidRDefault="0080457D" w:rsidP="0087663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1600" w:dyaOrig="380">
          <v:shape id="_x0000_i1208" type="#_x0000_t75" style="width:80.35pt;height:19.25pt" o:ole="">
            <v:imagedata r:id="rId325" o:title=""/>
          </v:shape>
          <o:OLEObject Type="Embed" ProgID="Equation.3" ShapeID="_x0000_i1208" DrawAspect="Content" ObjectID="_1736326592" r:id="rId326"/>
        </w:objec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6E13A5" w:rsidRPr="006A46E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579" w:dyaOrig="380">
          <v:shape id="_x0000_i1209" type="#_x0000_t75" style="width:79.55pt;height:19.25pt" o:ole="">
            <v:imagedata r:id="rId327" o:title=""/>
          </v:shape>
          <o:OLEObject Type="Embed" ProgID="Equation.3" ShapeID="_x0000_i1209" DrawAspect="Content" ObjectID="_1736326593" r:id="rId328"/>
        </w:object>
      </w:r>
      <w:r w:rsidR="006E13A5"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0950" w:rsidRPr="006A46EA">
        <w:rPr>
          <w:rFonts w:ascii="Times New Roman" w:hAnsi="Times New Roman" w:cs="Times New Roman"/>
          <w:b/>
          <w:position w:val="-14"/>
          <w:sz w:val="28"/>
          <w:szCs w:val="28"/>
        </w:rPr>
        <w:object w:dxaOrig="1680" w:dyaOrig="380">
          <v:shape id="_x0000_i1210" type="#_x0000_t75" style="width:83.7pt;height:19.25pt" o:ole="">
            <v:imagedata r:id="rId329" o:title=""/>
          </v:shape>
          <o:OLEObject Type="Embed" ProgID="Equation.3" ShapeID="_x0000_i1210" DrawAspect="Content" ObjectID="_1736326594" r:id="rId330"/>
        </w:object>
      </w:r>
      <w:r w:rsidR="006E13A5" w:rsidRPr="006A46EA">
        <w:rPr>
          <w:rFonts w:ascii="Times New Roman" w:hAnsi="Times New Roman" w:cs="Times New Roman"/>
          <w:b/>
          <w:sz w:val="28"/>
          <w:szCs w:val="28"/>
        </w:rPr>
        <w:t>.</w:t>
      </w:r>
    </w:p>
    <w:p w:rsidR="0087663A" w:rsidRPr="006A46EA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4.</w:t>
      </w:r>
      <w:r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>Теперь необходимо выразить сумму перерасчета за превышение допустимой продолжительности перерыва ГВС</w:t>
      </w:r>
      <w:r w:rsidR="00AB34A9" w:rsidRPr="006A46EA">
        <w:rPr>
          <w:rFonts w:ascii="Times New Roman" w:hAnsi="Times New Roman" w:cs="Times New Roman"/>
          <w:sz w:val="28"/>
          <w:szCs w:val="28"/>
        </w:rPr>
        <w:t>:</w:t>
      </w:r>
    </w:p>
    <w:p w:rsidR="0087663A" w:rsidRPr="006A46EA" w:rsidRDefault="0087663A" w:rsidP="00ED6FF1">
      <w:pPr>
        <w:spacing w:line="360" w:lineRule="auto"/>
        <w:jc w:val="both"/>
      </w:pPr>
      <w:r w:rsidRPr="006A46EA">
        <w:object w:dxaOrig="180" w:dyaOrig="340">
          <v:shape id="_x0000_i1211" type="#_x0000_t75" style="width:9.2pt;height:17.6pt" o:ole="">
            <v:imagedata r:id="rId82" o:title=""/>
          </v:shape>
          <o:OLEObject Type="Embed" ProgID="Equation.3" ShapeID="_x0000_i1211" DrawAspect="Content" ObjectID="_1736326595" r:id="rId331"/>
        </w:object>
      </w:r>
      <w:r w:rsidR="00085AEB" w:rsidRPr="006A46EA">
        <w:rPr>
          <w:position w:val="-24"/>
        </w:rPr>
        <w:object w:dxaOrig="6759" w:dyaOrig="660">
          <v:shape id="_x0000_i1212" type="#_x0000_t75" style="width:335.7pt;height:33.5pt" o:ole="">
            <v:imagedata r:id="rId332" o:title=""/>
          </v:shape>
          <o:OLEObject Type="Embed" ProgID="Equation.3" ShapeID="_x0000_i1212" DrawAspect="Content" ObjectID="_1736326596" r:id="rId333"/>
        </w:object>
      </w:r>
      <w:r w:rsidRPr="006A46EA">
        <w:rPr>
          <w:rFonts w:ascii="Times New Roman" w:hAnsi="Times New Roman" w:cs="Times New Roman"/>
          <w:sz w:val="28"/>
          <w:szCs w:val="28"/>
        </w:rPr>
        <w:t>,</w:t>
      </w:r>
    </w:p>
    <w:p w:rsidR="0087663A" w:rsidRPr="006A46EA" w:rsidRDefault="0087663A" w:rsidP="00DF4C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</w:t>
      </w:r>
      <w:r w:rsidR="00AB34A9" w:rsidRPr="006A46EA">
        <w:rPr>
          <w:rFonts w:ascii="Times New Roman" w:hAnsi="Times New Roman" w:cs="Times New Roman"/>
          <w:sz w:val="28"/>
          <w:szCs w:val="28"/>
        </w:rPr>
        <w:t>).</w:t>
      </w:r>
    </w:p>
    <w:p w:rsidR="00085AEB" w:rsidRPr="006A46EA" w:rsidRDefault="00085AEB" w:rsidP="00085A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Шаг 5.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выразить значение суммы перерасчета за превышение допустимого разового перерыва ГВС. </w:t>
      </w:r>
    </w:p>
    <w:p w:rsidR="00085AEB" w:rsidRPr="006A46EA" w:rsidRDefault="00085AEB" w:rsidP="00085AE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Для расчета в «Шаг 3» необходимо взять наибольшее из значений. В данном случае берется </w:t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1600" w:dyaOrig="380">
          <v:shape id="_x0000_i1213" type="#_x0000_t75" style="width:80.35pt;height:19.25pt" o:ole="">
            <v:imagedata r:id="rId325" o:title=""/>
          </v:shape>
          <o:OLEObject Type="Embed" ProgID="Equation.3" ShapeID="_x0000_i1213" DrawAspect="Content" ObjectID="_1736326597" r:id="rId334"/>
        </w:objec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E5FE5" w:rsidRPr="006A46EA" w:rsidRDefault="00FE5FE5" w:rsidP="00FE5FE5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Сумма перерасчета за превышение допустимого разового перерыва ГВС:</w:t>
      </w:r>
    </w:p>
    <w:p w:rsidR="00085AEB" w:rsidRPr="006A46EA" w:rsidRDefault="00FE5FE5" w:rsidP="00FE5FE5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position w:val="-14"/>
        </w:rPr>
        <w:object w:dxaOrig="8880" w:dyaOrig="380">
          <v:shape id="_x0000_i1214" type="#_x0000_t75" style="width:445.4pt;height:19.25pt" o:ole="">
            <v:imagedata r:id="rId335" o:title=""/>
          </v:shape>
          <o:OLEObject Type="Embed" ProgID="Equation.3" ShapeID="_x0000_i1214" DrawAspect="Content" ObjectID="_1736326598" r:id="rId336"/>
        </w:object>
      </w:r>
    </w:p>
    <w:p w:rsidR="0087663A" w:rsidRPr="006A46EA" w:rsidRDefault="0087663A" w:rsidP="008766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F36323" w:rsidRPr="006A46EA">
        <w:rPr>
          <w:rFonts w:ascii="Times New Roman" w:hAnsi="Times New Roman" w:cs="Times New Roman"/>
          <w:b/>
          <w:sz w:val="28"/>
          <w:szCs w:val="28"/>
        </w:rPr>
        <w:t>6</w:t>
      </w:r>
      <w:r w:rsidRPr="006A46EA">
        <w:rPr>
          <w:rFonts w:ascii="Times New Roman" w:hAnsi="Times New Roman" w:cs="Times New Roman"/>
          <w:b/>
          <w:sz w:val="28"/>
          <w:szCs w:val="28"/>
        </w:rPr>
        <w:t>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Общая сумма перерасчета </w:t>
      </w:r>
      <w:r w:rsidRPr="006A46EA">
        <w:rPr>
          <w:position w:val="-14"/>
        </w:rPr>
        <w:object w:dxaOrig="780" w:dyaOrig="380">
          <v:shape id="_x0000_i1215" type="#_x0000_t75" style="width:38.5pt;height:19.25pt" o:ole="">
            <v:imagedata r:id="rId115" o:title=""/>
          </v:shape>
          <o:OLEObject Type="Embed" ProgID="Equation.3" ShapeID="_x0000_i1215" DrawAspect="Content" ObjectID="_1736326599" r:id="rId337"/>
        </w:object>
      </w:r>
      <w:r w:rsidR="005E0B7E" w:rsidRPr="006A46EA">
        <w:rPr>
          <w:rFonts w:ascii="Times New Roman" w:hAnsi="Times New Roman" w:cs="Times New Roman"/>
          <w:sz w:val="28"/>
          <w:szCs w:val="28"/>
        </w:rPr>
        <w:t>:</w:t>
      </w:r>
    </w:p>
    <w:p w:rsidR="0087663A" w:rsidRPr="006A46EA" w:rsidRDefault="00D20C6A" w:rsidP="005E0B7E">
      <w:pPr>
        <w:spacing w:line="360" w:lineRule="auto"/>
        <w:ind w:firstLine="567"/>
        <w:jc w:val="both"/>
      </w:pPr>
      <w:r w:rsidRPr="006A46EA">
        <w:rPr>
          <w:position w:val="-14"/>
        </w:rPr>
        <w:object w:dxaOrig="6280" w:dyaOrig="380">
          <v:shape id="_x0000_i1216" type="#_x0000_t75" style="width:314.8pt;height:19.25pt" o:ole="">
            <v:imagedata r:id="rId338" o:title=""/>
          </v:shape>
          <o:OLEObject Type="Embed" ProgID="Equation.3" ShapeID="_x0000_i1216" DrawAspect="Content" ObjectID="_1736326600" r:id="rId339"/>
        </w:object>
      </w:r>
    </w:p>
    <w:p w:rsidR="00723EC8" w:rsidRPr="006A46EA" w:rsidRDefault="00723EC8" w:rsidP="00723EC8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A63134" w:rsidRPr="006A46EA">
        <w:rPr>
          <w:rFonts w:ascii="Times New Roman" w:hAnsi="Times New Roman" w:cs="Times New Roman"/>
          <w:sz w:val="28"/>
          <w:szCs w:val="28"/>
        </w:rPr>
        <w:t xml:space="preserve">5. </w:t>
      </w:r>
      <w:r w:rsidRPr="006A46EA">
        <w:rPr>
          <w:rFonts w:ascii="Times New Roman" w:hAnsi="Times New Roman" w:cs="Times New Roman"/>
          <w:sz w:val="28"/>
          <w:szCs w:val="28"/>
        </w:rPr>
        <w:t>РАСЧЕТ ПРИ РАЗОВОМ ОТКЛЮЧЕНИИ (С ПОВЫШАЮЩИМ КОЭФФИЦИЕНТОМ)</w:t>
      </w:r>
    </w:p>
    <w:p w:rsidR="00D915A5" w:rsidRPr="006A46EA" w:rsidRDefault="00D915A5" w:rsidP="00D915A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D915A5" w:rsidRPr="006A46EA" w:rsidRDefault="00D915A5" w:rsidP="00D915A5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Июль 2021 – расчетный месяц (31 день).</w:t>
      </w:r>
    </w:p>
    <w:p w:rsidR="004D40F2" w:rsidRPr="006A46EA" w:rsidRDefault="00D915A5" w:rsidP="00D915A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Сумма начисления за месяц пользования услугой «ГВС»</w:t>
      </w:r>
      <w:r w:rsidR="004D40F2" w:rsidRPr="006A46EA">
        <w:rPr>
          <w:rFonts w:ascii="Times New Roman" w:hAnsi="Times New Roman" w:cs="Times New Roman"/>
          <w:i/>
          <w:sz w:val="24"/>
          <w:szCs w:val="24"/>
        </w:rPr>
        <w:t xml:space="preserve"> без повышающего коэффициента</w:t>
      </w:r>
      <w:r w:rsidR="004D40F2" w:rsidRPr="006A46EA">
        <w:rPr>
          <w:rFonts w:ascii="Times New Roman" w:hAnsi="Times New Roman" w:cs="Times New Roman"/>
          <w:i/>
          <w:position w:val="-10"/>
          <w:sz w:val="24"/>
          <w:szCs w:val="24"/>
        </w:rPr>
        <w:object w:dxaOrig="1620" w:dyaOrig="320">
          <v:shape id="_x0000_i1217" type="#_x0000_t75" style="width:81.2pt;height:15.9pt" o:ole="">
            <v:imagedata r:id="rId340" o:title=""/>
          </v:shape>
          <o:OLEObject Type="Embed" ProgID="Equation.3" ShapeID="_x0000_i1217" DrawAspect="Content" ObjectID="_1736326601" r:id="rId341"/>
        </w:object>
      </w:r>
      <w:r w:rsidR="004D40F2" w:rsidRPr="006A46EA">
        <w:rPr>
          <w:rFonts w:ascii="Times New Roman" w:hAnsi="Times New Roman" w:cs="Times New Roman"/>
          <w:i/>
          <w:sz w:val="24"/>
          <w:szCs w:val="24"/>
        </w:rPr>
        <w:t>.</w:t>
      </w:r>
    </w:p>
    <w:p w:rsidR="00D915A5" w:rsidRPr="006A46EA" w:rsidRDefault="004D40F2" w:rsidP="00D915A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 Сумма начисления за месяц пользования услугой «ГВС» за повышающий коэффициент </w:t>
      </w:r>
      <w:r w:rsidRPr="006A46EA">
        <w:rPr>
          <w:rFonts w:ascii="Times New Roman" w:hAnsi="Times New Roman" w:cs="Times New Roman"/>
          <w:i/>
          <w:position w:val="-10"/>
          <w:sz w:val="24"/>
          <w:szCs w:val="24"/>
        </w:rPr>
        <w:object w:dxaOrig="1640" w:dyaOrig="340">
          <v:shape id="_x0000_i1218" type="#_x0000_t75" style="width:82.05pt;height:17.6pt" o:ole="">
            <v:imagedata r:id="rId342" o:title=""/>
          </v:shape>
          <o:OLEObject Type="Embed" ProgID="Equation.3" ShapeID="_x0000_i1218" DrawAspect="Content" ObjectID="_1736326602" r:id="rId343"/>
        </w:object>
      </w:r>
    </w:p>
    <w:p w:rsidR="004D40F2" w:rsidRPr="006A46EA" w:rsidRDefault="00D915A5" w:rsidP="00D915A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С 12 июля 00:04:59 по 13 июля 03:00:00 было отключение «ГВС».</w:t>
      </w:r>
    </w:p>
    <w:p w:rsidR="00D915A5" w:rsidRPr="006A46EA" w:rsidRDefault="00D915A5" w:rsidP="00D915A5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Необходимо найти сумму перерасчета </w:t>
      </w:r>
      <w:r w:rsidR="00A65EDE" w:rsidRPr="006A46EA">
        <w:rPr>
          <w:position w:val="-14"/>
        </w:rPr>
        <w:object w:dxaOrig="1260" w:dyaOrig="380">
          <v:shape id="_x0000_i1219" type="#_x0000_t75" style="width:61.95pt;height:19.25pt" o:ole="">
            <v:imagedata r:id="rId344" o:title=""/>
          </v:shape>
          <o:OLEObject Type="Embed" ProgID="Equation.3" ShapeID="_x0000_i1219" DrawAspect="Content" ObjectID="_1736326603" r:id="rId345"/>
        </w:object>
      </w:r>
      <w:r w:rsidRPr="006A46EA">
        <w:t>.</w:t>
      </w:r>
    </w:p>
    <w:p w:rsidR="00A65EDE" w:rsidRPr="006A46EA" w:rsidRDefault="00A65EDE" w:rsidP="00A65E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1.</w:t>
      </w:r>
      <w:r w:rsidR="00260054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найти </w:t>
      </w:r>
      <w:r w:rsidRPr="006A46EA">
        <w:rPr>
          <w:spacing w:val="20"/>
          <w:position w:val="-14"/>
        </w:rPr>
        <w:object w:dxaOrig="780" w:dyaOrig="380">
          <v:shape id="_x0000_i1220" type="#_x0000_t75" style="width:38.5pt;height:19.25pt" o:ole="">
            <v:imagedata r:id="rId115" o:title=""/>
          </v:shape>
          <o:OLEObject Type="Embed" ProgID="Equation.3" ShapeID="_x0000_i1220" DrawAspect="Content" ObjectID="_1736326604" r:id="rId346"/>
        </w:object>
      </w:r>
      <w:r w:rsidRPr="006A46EA">
        <w:rPr>
          <w:spacing w:val="20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 xml:space="preserve">алгоритма расчета при отключениях (без повышающего коэффициента), для расчета необходимо использовать </w:t>
      </w:r>
      <w:r w:rsidRPr="006A46EA">
        <w:rPr>
          <w:rFonts w:ascii="Times New Roman" w:hAnsi="Times New Roman" w:cs="Times New Roman"/>
          <w:i/>
          <w:position w:val="-10"/>
          <w:sz w:val="24"/>
          <w:szCs w:val="24"/>
        </w:rPr>
        <w:object w:dxaOrig="1620" w:dyaOrig="320">
          <v:shape id="_x0000_i1221" type="#_x0000_t75" style="width:81.2pt;height:15.9pt" o:ole="">
            <v:imagedata r:id="rId340" o:title=""/>
          </v:shape>
          <o:OLEObject Type="Embed" ProgID="Equation.3" ShapeID="_x0000_i1221" DrawAspect="Content" ObjectID="_1736326605" r:id="rId347"/>
        </w:object>
      </w:r>
      <w:r w:rsidR="009A6C58" w:rsidRPr="006A46EA">
        <w:rPr>
          <w:rFonts w:ascii="Times New Roman" w:hAnsi="Times New Roman" w:cs="Times New Roman"/>
          <w:sz w:val="28"/>
          <w:szCs w:val="28"/>
        </w:rPr>
        <w:t>(подробнее см. Приложение 1 Пример 3)</w:t>
      </w:r>
    </w:p>
    <w:p w:rsidR="007F3702" w:rsidRPr="006A46EA" w:rsidRDefault="004C530B" w:rsidP="00A65E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1.1 </w:t>
      </w:r>
      <w:r w:rsidR="007F3702" w:rsidRPr="006A46EA">
        <w:rPr>
          <w:rFonts w:ascii="Times New Roman" w:hAnsi="Times New Roman" w:cs="Times New Roman"/>
          <w:sz w:val="28"/>
          <w:szCs w:val="28"/>
        </w:rPr>
        <w:t xml:space="preserve">Количество дневных и ночных часов отключения: </w:t>
      </w:r>
      <w:r w:rsidR="007F3702" w:rsidRPr="006A46EA">
        <w:rPr>
          <w:rFonts w:ascii="Times New Roman" w:hAnsi="Times New Roman" w:cs="Times New Roman"/>
          <w:position w:val="-14"/>
          <w:sz w:val="28"/>
          <w:szCs w:val="28"/>
        </w:rPr>
        <w:object w:dxaOrig="1579" w:dyaOrig="380">
          <v:shape id="_x0000_i1222" type="#_x0000_t75" style="width:79.55pt;height:18.4pt" o:ole="">
            <v:imagedata r:id="rId348" o:title=""/>
          </v:shape>
          <o:OLEObject Type="Embed" ProgID="Equation.3" ShapeID="_x0000_i1222" DrawAspect="Content" ObjectID="_1736326606" r:id="rId349"/>
        </w:object>
      </w:r>
      <w:r w:rsidR="007F3702"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="007F3702" w:rsidRPr="006A46EA">
        <w:rPr>
          <w:rFonts w:ascii="Times New Roman" w:hAnsi="Times New Roman" w:cs="Times New Roman"/>
          <w:position w:val="-14"/>
          <w:sz w:val="28"/>
          <w:szCs w:val="28"/>
        </w:rPr>
        <w:object w:dxaOrig="1500" w:dyaOrig="380">
          <v:shape id="_x0000_i1223" type="#_x0000_t75" style="width:75.35pt;height:18.4pt" o:ole="">
            <v:imagedata r:id="rId350" o:title=""/>
          </v:shape>
          <o:OLEObject Type="Embed" ProgID="Equation.3" ShapeID="_x0000_i1223" DrawAspect="Content" ObjectID="_1736326607" r:id="rId351"/>
        </w:object>
      </w:r>
      <w:r w:rsidR="007F3702" w:rsidRPr="006A46EA">
        <w:rPr>
          <w:rFonts w:ascii="Times New Roman" w:hAnsi="Times New Roman" w:cs="Times New Roman"/>
          <w:sz w:val="28"/>
          <w:szCs w:val="28"/>
        </w:rPr>
        <w:t>.</w:t>
      </w:r>
    </w:p>
    <w:p w:rsidR="007F3702" w:rsidRPr="006A46EA" w:rsidRDefault="007F3702" w:rsidP="007F3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>Суммарное количество дневных и ночных часов отключения:</w:t>
      </w:r>
    </w:p>
    <w:p w:rsidR="007F3702" w:rsidRPr="006A46EA" w:rsidRDefault="007F3702" w:rsidP="004C530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4040" w:dyaOrig="380">
          <v:shape id="_x0000_i1224" type="#_x0000_t75" style="width:203.45pt;height:18.4pt" o:ole="">
            <v:imagedata r:id="rId352" o:title=""/>
          </v:shape>
          <o:OLEObject Type="Embed" ProgID="Equation.3" ShapeID="_x0000_i1224" DrawAspect="Content" ObjectID="_1736326608" r:id="rId353"/>
        </w:object>
      </w:r>
      <w:r w:rsidRPr="006A46EA">
        <w:rPr>
          <w:rFonts w:ascii="Times New Roman" w:hAnsi="Times New Roman" w:cs="Times New Roman"/>
          <w:sz w:val="28"/>
          <w:szCs w:val="28"/>
        </w:rPr>
        <w:t>.</w:t>
      </w:r>
    </w:p>
    <w:p w:rsidR="00CC6BED" w:rsidRPr="006A46EA" w:rsidRDefault="004C530B" w:rsidP="00CC6B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1.2 </w:t>
      </w:r>
      <w:r w:rsidR="007F3702" w:rsidRPr="006A46EA">
        <w:rPr>
          <w:rFonts w:ascii="Times New Roman" w:hAnsi="Times New Roman" w:cs="Times New Roman"/>
          <w:sz w:val="28"/>
          <w:szCs w:val="28"/>
        </w:rPr>
        <w:t>Проверка на превышение допустимой продолжительности разового перерыва ГВС (4 часа):</w:t>
      </w:r>
    </w:p>
    <w:p w:rsidR="00A63134" w:rsidRPr="006A46EA" w:rsidRDefault="007F3702" w:rsidP="004C530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Т.к.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2200" w:dyaOrig="380">
          <v:shape id="_x0000_i1225" type="#_x0000_t75" style="width:110.5pt;height:19.25pt" o:ole="">
            <v:imagedata r:id="rId99" o:title=""/>
          </v:shape>
          <o:OLEObject Type="Embed" ProgID="Equation.3" ShapeID="_x0000_i1225" DrawAspect="Content" ObjectID="_1736326609" r:id="rId354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, 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то величина разового превышения:</w:t>
      </w:r>
    </w:p>
    <w:p w:rsidR="004C530B" w:rsidRPr="006A46EA" w:rsidRDefault="004C530B" w:rsidP="004C530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5520" w:dyaOrig="380">
          <v:shape id="_x0000_i1226" type="#_x0000_t75" style="width:277.95pt;height:19.25pt" o:ole="">
            <v:imagedata r:id="rId355" o:title=""/>
          </v:shape>
          <o:OLEObject Type="Embed" ProgID="Equation.3" ShapeID="_x0000_i1226" DrawAspect="Content" ObjectID="_1736326610" r:id="rId356"/>
        </w:objec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t>.</w:t>
      </w:r>
    </w:p>
    <w:p w:rsidR="004C530B" w:rsidRPr="006A46EA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1.3 </w:t>
      </w:r>
      <w:r w:rsidR="00A63134" w:rsidRPr="006A46EA">
        <w:rPr>
          <w:rFonts w:ascii="Times New Roman" w:hAnsi="Times New Roman" w:cs="Times New Roman"/>
          <w:sz w:val="28"/>
          <w:szCs w:val="28"/>
        </w:rPr>
        <w:t>Сумма</w:t>
      </w:r>
      <w:r w:rsidR="007F3702" w:rsidRPr="006A46EA">
        <w:rPr>
          <w:rFonts w:ascii="Times New Roman" w:hAnsi="Times New Roman" w:cs="Times New Roman"/>
          <w:sz w:val="28"/>
          <w:szCs w:val="28"/>
        </w:rPr>
        <w:t xml:space="preserve"> перерасчета за превышение допустимой продолжительности перерыва ГВС</w:t>
      </w:r>
      <w:r w:rsidR="00A63134" w:rsidRPr="006A46EA">
        <w:rPr>
          <w:rFonts w:ascii="Times New Roman" w:hAnsi="Times New Roman" w:cs="Times New Roman"/>
          <w:sz w:val="28"/>
          <w:szCs w:val="28"/>
        </w:rPr>
        <w:t>:</w:t>
      </w:r>
    </w:p>
    <w:p w:rsidR="007F3702" w:rsidRPr="006A46EA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position w:val="-24"/>
        </w:rPr>
        <w:object w:dxaOrig="6820" w:dyaOrig="660">
          <v:shape id="_x0000_i1227" type="#_x0000_t75" style="width:342.4pt;height:33.5pt" o:ole="">
            <v:imagedata r:id="rId357" o:title=""/>
          </v:shape>
          <o:OLEObject Type="Embed" ProgID="Equation.3" ShapeID="_x0000_i1227" DrawAspect="Content" ObjectID="_1736326611" r:id="rId358"/>
        </w:object>
      </w:r>
    </w:p>
    <w:p w:rsidR="007F3702" w:rsidRPr="006A46EA" w:rsidRDefault="007F3702" w:rsidP="004C5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часа)</w:t>
      </w:r>
      <w:r w:rsidR="004C530B" w:rsidRPr="006A46EA">
        <w:rPr>
          <w:rFonts w:ascii="Times New Roman" w:hAnsi="Times New Roman" w:cs="Times New Roman"/>
          <w:sz w:val="28"/>
          <w:szCs w:val="28"/>
        </w:rPr>
        <w:t>.</w:t>
      </w:r>
    </w:p>
    <w:p w:rsidR="004C530B" w:rsidRPr="006A46EA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1.4 С</w:t>
      </w:r>
      <w:r w:rsidR="007F3702" w:rsidRPr="006A46EA">
        <w:rPr>
          <w:rFonts w:ascii="Times New Roman" w:hAnsi="Times New Roman" w:cs="Times New Roman"/>
          <w:sz w:val="28"/>
          <w:szCs w:val="28"/>
        </w:rPr>
        <w:t>умм</w:t>
      </w:r>
      <w:r w:rsidRPr="006A46EA">
        <w:rPr>
          <w:rFonts w:ascii="Times New Roman" w:hAnsi="Times New Roman" w:cs="Times New Roman"/>
          <w:sz w:val="28"/>
          <w:szCs w:val="28"/>
        </w:rPr>
        <w:t>а</w:t>
      </w:r>
      <w:r w:rsidR="007F3702" w:rsidRPr="006A46EA">
        <w:rPr>
          <w:rFonts w:ascii="Times New Roman" w:hAnsi="Times New Roman" w:cs="Times New Roman"/>
          <w:sz w:val="28"/>
          <w:szCs w:val="28"/>
        </w:rPr>
        <w:t xml:space="preserve"> перерасчета за превышение допустимого разового перерыва ГВС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7F3702" w:rsidRPr="006A46EA" w:rsidRDefault="004C530B" w:rsidP="004C530B">
      <w:pPr>
        <w:spacing w:line="360" w:lineRule="auto"/>
        <w:ind w:firstLine="567"/>
        <w:jc w:val="both"/>
      </w:pPr>
      <w:r w:rsidRPr="006A46EA">
        <w:rPr>
          <w:position w:val="-14"/>
        </w:rPr>
        <w:object w:dxaOrig="3620" w:dyaOrig="380">
          <v:shape id="_x0000_i1228" type="#_x0000_t75" style="width:181.65pt;height:19.25pt" o:ole="">
            <v:imagedata r:id="rId359" o:title=""/>
          </v:shape>
          <o:OLEObject Type="Embed" ProgID="Equation.3" ShapeID="_x0000_i1228" DrawAspect="Content" ObjectID="_1736326612" r:id="rId360"/>
        </w:object>
      </w:r>
    </w:p>
    <w:p w:rsidR="004C530B" w:rsidRPr="006A46EA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position w:val="-14"/>
        </w:rPr>
        <w:object w:dxaOrig="6420" w:dyaOrig="380">
          <v:shape id="_x0000_i1229" type="#_x0000_t75" style="width:322.35pt;height:19.25pt" o:ole="">
            <v:imagedata r:id="rId361" o:title=""/>
          </v:shape>
          <o:OLEObject Type="Embed" ProgID="Equation.3" ShapeID="_x0000_i1229" DrawAspect="Content" ObjectID="_1736326613" r:id="rId362"/>
        </w:object>
      </w:r>
    </w:p>
    <w:p w:rsidR="004C530B" w:rsidRPr="006A46EA" w:rsidRDefault="004C530B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1.5</w:t>
      </w:r>
      <w:r w:rsidR="007F3702" w:rsidRPr="006A46EA">
        <w:rPr>
          <w:rFonts w:ascii="Times New Roman" w:hAnsi="Times New Roman" w:cs="Times New Roman"/>
          <w:sz w:val="28"/>
          <w:szCs w:val="28"/>
        </w:rPr>
        <w:t xml:space="preserve">. </w:t>
      </w:r>
      <w:r w:rsidR="007F3702"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Общая 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сумма перерасчета: </w:t>
      </w:r>
    </w:p>
    <w:p w:rsidR="007F3702" w:rsidRPr="006A46EA" w:rsidRDefault="00755E94" w:rsidP="004C530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position w:val="-14"/>
        </w:rPr>
        <w:object w:dxaOrig="6540" w:dyaOrig="380">
          <v:shape id="_x0000_i1230" type="#_x0000_t75" style="width:327.35pt;height:19.25pt" o:ole="">
            <v:imagedata r:id="rId363" o:title=""/>
          </v:shape>
          <o:OLEObject Type="Embed" ProgID="Equation.3" ShapeID="_x0000_i1230" DrawAspect="Content" ObjectID="_1736326614" r:id="rId364"/>
        </w:object>
      </w:r>
    </w:p>
    <w:p w:rsidR="00260054" w:rsidRPr="006A46EA" w:rsidRDefault="004C530B" w:rsidP="002600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выразить сумму перерасчета за превышение допустимой продолжительности перерыва ПК ГВС </w:t>
      </w:r>
      <w:r w:rsidRPr="006A46EA">
        <w:rPr>
          <w:rFonts w:ascii="Times New Roman" w:hAnsi="Times New Roman" w:cs="Times New Roman"/>
          <w:spacing w:val="20"/>
          <w:position w:val="-14"/>
          <w:sz w:val="28"/>
          <w:szCs w:val="28"/>
        </w:rPr>
        <w:object w:dxaOrig="1180" w:dyaOrig="380">
          <v:shape id="_x0000_i1231" type="#_x0000_t75" style="width:58.6pt;height:19.25pt" o:ole="">
            <v:imagedata r:id="rId168" o:title=""/>
          </v:shape>
          <o:OLEObject Type="Embed" ProgID="Equation.3" ShapeID="_x0000_i1231" DrawAspect="Content" ObjectID="_1736326615" r:id="rId365"/>
        </w:objec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4C530B" w:rsidRPr="006A46EA" w:rsidRDefault="00260054" w:rsidP="00260054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position w:val="-24"/>
        </w:rPr>
        <w:object w:dxaOrig="7080" w:dyaOrig="660">
          <v:shape id="_x0000_i1232" type="#_x0000_t75" style="width:355pt;height:33.5pt" o:ole="">
            <v:imagedata r:id="rId366" o:title=""/>
          </v:shape>
          <o:OLEObject Type="Embed" ProgID="Equation.3" ShapeID="_x0000_i1232" DrawAspect="Content" ObjectID="_1736326616" r:id="rId367"/>
        </w:object>
      </w:r>
    </w:p>
    <w:p w:rsidR="004C530B" w:rsidRPr="006A46EA" w:rsidRDefault="004C530B" w:rsidP="004C5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</w:t>
      </w:r>
      <w:r w:rsidR="00260054" w:rsidRPr="006A46EA">
        <w:rPr>
          <w:rFonts w:ascii="Times New Roman" w:hAnsi="Times New Roman" w:cs="Times New Roman"/>
          <w:sz w:val="28"/>
          <w:szCs w:val="28"/>
        </w:rPr>
        <w:t>месяца, умноженное на 24 часа).</w:t>
      </w:r>
    </w:p>
    <w:p w:rsidR="00260054" w:rsidRPr="006A46EA" w:rsidRDefault="004C530B" w:rsidP="002600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lastRenderedPageBreak/>
        <w:t>Шаг 3.</w:t>
      </w:r>
      <w:r w:rsidR="00260054"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 xml:space="preserve">Необходимо выразить значение суммы перерасчета за превышение допустимого разового перерыва ПК ГВС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100" w:dyaOrig="380">
          <v:shape id="_x0000_i1233" type="#_x0000_t75" style="width:80.35pt;height:25.95pt" o:ole="">
            <v:imagedata r:id="rId175" o:title=""/>
          </v:shape>
          <o:OLEObject Type="Embed" ProgID="Equation.3" ShapeID="_x0000_i1233" DrawAspect="Content" ObjectID="_1736326617" r:id="rId368"/>
        </w:object>
      </w:r>
      <w:r w:rsidR="00260054" w:rsidRPr="006A46EA">
        <w:rPr>
          <w:rFonts w:ascii="Times New Roman" w:hAnsi="Times New Roman" w:cs="Times New Roman"/>
          <w:sz w:val="28"/>
          <w:szCs w:val="28"/>
        </w:rPr>
        <w:t>:</w:t>
      </w:r>
    </w:p>
    <w:p w:rsidR="004C530B" w:rsidRPr="006A46EA" w:rsidRDefault="00260054" w:rsidP="00260054">
      <w:pPr>
        <w:spacing w:line="360" w:lineRule="auto"/>
        <w:ind w:firstLine="567"/>
        <w:jc w:val="both"/>
      </w:pPr>
      <w:r w:rsidRPr="006A46EA">
        <w:rPr>
          <w:position w:val="-14"/>
        </w:rPr>
        <w:object w:dxaOrig="4560" w:dyaOrig="380">
          <v:shape id="_x0000_i1234" type="#_x0000_t75" style="width:228.55pt;height:19.25pt" o:ole="">
            <v:imagedata r:id="rId369" o:title=""/>
          </v:shape>
          <o:OLEObject Type="Embed" ProgID="Equation.3" ShapeID="_x0000_i1234" DrawAspect="Content" ObjectID="_1736326618" r:id="rId370"/>
        </w:object>
      </w:r>
      <w:r w:rsidRPr="006A46EA">
        <w:t xml:space="preserve"> </w:t>
      </w:r>
    </w:p>
    <w:p w:rsidR="00260054" w:rsidRPr="006A46EA" w:rsidRDefault="00260054" w:rsidP="00260054">
      <w:pPr>
        <w:spacing w:line="360" w:lineRule="auto"/>
        <w:ind w:firstLine="567"/>
        <w:jc w:val="both"/>
      </w:pPr>
      <w:r w:rsidRPr="006A46EA">
        <w:rPr>
          <w:position w:val="-14"/>
        </w:rPr>
        <w:object w:dxaOrig="6460" w:dyaOrig="380">
          <v:shape id="_x0000_i1235" type="#_x0000_t75" style="width:323.15pt;height:19.25pt" o:ole="">
            <v:imagedata r:id="rId371" o:title=""/>
          </v:shape>
          <o:OLEObject Type="Embed" ProgID="Equation.3" ShapeID="_x0000_i1235" DrawAspect="Content" ObjectID="_1736326619" r:id="rId372"/>
        </w:object>
      </w:r>
      <w:r w:rsidRPr="006A46EA">
        <w:t xml:space="preserve"> </w:t>
      </w:r>
    </w:p>
    <w:p w:rsidR="00260054" w:rsidRPr="006A46EA" w:rsidRDefault="00260054" w:rsidP="00260054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4. </w:t>
      </w:r>
      <w:r w:rsidRPr="006A46EA">
        <w:rPr>
          <w:rFonts w:ascii="Times New Roman" w:hAnsi="Times New Roman" w:cs="Times New Roman"/>
          <w:sz w:val="28"/>
          <w:szCs w:val="28"/>
        </w:rPr>
        <w:t xml:space="preserve">Общая сумма перерасчета 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1140" w:dyaOrig="380">
          <v:shape id="_x0000_i1236" type="#_x0000_t75" style="width:56.95pt;height:18.4pt" o:ole="">
            <v:imagedata r:id="rId373" o:title=""/>
          </v:shape>
          <o:OLEObject Type="Embed" ProgID="Equation.3" ShapeID="_x0000_i1236" DrawAspect="Content" ObjectID="_1736326620" r:id="rId374"/>
        </w:object>
      </w:r>
      <w:r w:rsidRPr="006A46EA">
        <w:rPr>
          <w:rFonts w:ascii="Times New Roman" w:hAnsi="Times New Roman" w:cs="Times New Roman"/>
          <w:sz w:val="28"/>
          <w:szCs w:val="28"/>
        </w:rPr>
        <w:t>:</w:t>
      </w:r>
    </w:p>
    <w:p w:rsidR="004C530B" w:rsidRPr="006A46EA" w:rsidRDefault="004B5480" w:rsidP="0026005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position w:val="-14"/>
        </w:rPr>
        <w:object w:dxaOrig="7300" w:dyaOrig="380">
          <v:shape id="_x0000_i1237" type="#_x0000_t75" style="width:365.85pt;height:19.25pt" o:ole="">
            <v:imagedata r:id="rId375" o:title=""/>
          </v:shape>
          <o:OLEObject Type="Embed" ProgID="Equation.3" ShapeID="_x0000_i1237" DrawAspect="Content" ObjectID="_1736326621" r:id="rId376"/>
        </w:object>
      </w:r>
    </w:p>
    <w:p w:rsidR="004B5480" w:rsidRPr="006A46EA" w:rsidRDefault="004C530B" w:rsidP="004B54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5. </w:t>
      </w:r>
      <w:r w:rsidRPr="006A46EA">
        <w:rPr>
          <w:rFonts w:ascii="Times New Roman" w:hAnsi="Times New Roman" w:cs="Times New Roman"/>
          <w:sz w:val="28"/>
          <w:szCs w:val="28"/>
        </w:rPr>
        <w:t>Итоговую</w:t>
      </w:r>
      <w:r w:rsidRPr="006A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>сумм</w:t>
      </w:r>
      <w:r w:rsidR="004B5480" w:rsidRPr="006A46EA">
        <w:rPr>
          <w:rFonts w:ascii="Times New Roman" w:hAnsi="Times New Roman" w:cs="Times New Roman"/>
          <w:sz w:val="28"/>
          <w:szCs w:val="28"/>
        </w:rPr>
        <w:t>а</w:t>
      </w:r>
      <w:r w:rsidRPr="006A46EA">
        <w:rPr>
          <w:rFonts w:ascii="Times New Roman" w:hAnsi="Times New Roman" w:cs="Times New Roman"/>
          <w:sz w:val="28"/>
          <w:szCs w:val="28"/>
        </w:rPr>
        <w:t xml:space="preserve"> перерасчета при отключении</w:t>
      </w:r>
      <w:r w:rsidR="004B5480" w:rsidRPr="006A46EA">
        <w:rPr>
          <w:rFonts w:ascii="Times New Roman" w:hAnsi="Times New Roman" w:cs="Times New Roman"/>
          <w:sz w:val="28"/>
          <w:szCs w:val="28"/>
        </w:rPr>
        <w:t xml:space="preserve"> ГВС с повышающим коэффициентом:</w:t>
      </w:r>
    </w:p>
    <w:p w:rsidR="004C530B" w:rsidRPr="006A46EA" w:rsidRDefault="00543144" w:rsidP="004B54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position w:val="-14"/>
        </w:rPr>
        <w:object w:dxaOrig="7320" w:dyaOrig="380">
          <v:shape id="_x0000_i1238" type="#_x0000_t75" style="width:366.7pt;height:19.25pt" o:ole="">
            <v:imagedata r:id="rId377" o:title=""/>
          </v:shape>
          <o:OLEObject Type="Embed" ProgID="Equation.3" ShapeID="_x0000_i1238" DrawAspect="Content" ObjectID="_1736326622" r:id="rId378"/>
        </w:object>
      </w:r>
    </w:p>
    <w:p w:rsidR="00723EC8" w:rsidRPr="006A46EA" w:rsidRDefault="00CE5DF1" w:rsidP="00CE5DF1">
      <w:pPr>
        <w:spacing w:before="24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ПРИМЕР 6. РАСЧЕТ ПРИ МНОГОКРАТНОМ ОТКЛЮЧЕНИИ (С ПОВЫШАЮЩИМ КОЭФФИЦИЕНТОМ)</w:t>
      </w:r>
    </w:p>
    <w:p w:rsidR="00731432" w:rsidRPr="006A46EA" w:rsidRDefault="00731432" w:rsidP="0073143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731432" w:rsidRPr="006A46EA" w:rsidRDefault="00731432" w:rsidP="00731432">
      <w:pPr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Декабрь 2021 – расчетный месяц (31 день).</w:t>
      </w:r>
    </w:p>
    <w:p w:rsidR="00731432" w:rsidRPr="006A46EA" w:rsidRDefault="00731432" w:rsidP="0073143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Сумма начисления за месяц пользования услугой без повышающего коэффициента «ГВС» </w:t>
      </w:r>
      <w:r w:rsidRPr="006A46E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= 1786.32 руб.</w:t>
      </w:r>
    </w:p>
    <w:p w:rsidR="00731432" w:rsidRPr="006A46EA" w:rsidRDefault="00731432" w:rsidP="0073143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Сумма начисления за месяц пользования услугой за повышающий коэффициент «ГВС» </w:t>
      </w:r>
      <w:r w:rsidRPr="006A46E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6A46EA">
        <w:rPr>
          <w:rFonts w:ascii="Times New Roman" w:hAnsi="Times New Roman" w:cs="Times New Roman"/>
          <w:i/>
          <w:sz w:val="24"/>
          <w:szCs w:val="24"/>
          <w:vertAlign w:val="subscript"/>
        </w:rPr>
        <w:t>ПК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 = 135.09 руб.</w:t>
      </w:r>
    </w:p>
    <w:p w:rsidR="00731432" w:rsidRPr="006A46EA" w:rsidRDefault="00731432" w:rsidP="0073143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Были отключения «ГВС»: </w:t>
      </w:r>
    </w:p>
    <w:p w:rsidR="00731432" w:rsidRPr="006A46EA" w:rsidRDefault="00731432" w:rsidP="007314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0</w:t>
      </w:r>
      <w:r w:rsidR="005A056F" w:rsidRPr="006A46EA">
        <w:rPr>
          <w:rFonts w:ascii="Times New Roman" w:hAnsi="Times New Roman" w:cs="Times New Roman"/>
          <w:i/>
          <w:sz w:val="24"/>
          <w:szCs w:val="24"/>
        </w:rPr>
        <w:t>1</w:t>
      </w:r>
      <w:r w:rsidRPr="006A46EA">
        <w:rPr>
          <w:rFonts w:ascii="Times New Roman" w:hAnsi="Times New Roman" w:cs="Times New Roman"/>
          <w:i/>
          <w:sz w:val="24"/>
          <w:szCs w:val="24"/>
        </w:rPr>
        <w:t>.</w:t>
      </w:r>
      <w:r w:rsidR="005A056F" w:rsidRPr="006A46EA">
        <w:rPr>
          <w:rFonts w:ascii="Times New Roman" w:hAnsi="Times New Roman" w:cs="Times New Roman"/>
          <w:i/>
          <w:sz w:val="24"/>
          <w:szCs w:val="24"/>
        </w:rPr>
        <w:t>12</w:t>
      </w:r>
      <w:r w:rsidRPr="006A46EA">
        <w:rPr>
          <w:rFonts w:ascii="Times New Roman" w:hAnsi="Times New Roman" w:cs="Times New Roman"/>
          <w:i/>
          <w:sz w:val="24"/>
          <w:szCs w:val="24"/>
        </w:rPr>
        <w:t>.2021 с 1</w:t>
      </w:r>
      <w:r w:rsidR="005A056F" w:rsidRPr="006A46EA">
        <w:rPr>
          <w:rFonts w:ascii="Times New Roman" w:hAnsi="Times New Roman" w:cs="Times New Roman"/>
          <w:i/>
          <w:sz w:val="24"/>
          <w:szCs w:val="24"/>
        </w:rPr>
        <w:t>0</w:t>
      </w:r>
      <w:r w:rsidRPr="006A46EA">
        <w:rPr>
          <w:rFonts w:ascii="Times New Roman" w:hAnsi="Times New Roman" w:cs="Times New Roman"/>
          <w:i/>
          <w:sz w:val="24"/>
          <w:szCs w:val="24"/>
        </w:rPr>
        <w:t xml:space="preserve">:00 по </w:t>
      </w:r>
      <w:r w:rsidR="005A056F" w:rsidRPr="006A46EA">
        <w:rPr>
          <w:rFonts w:ascii="Times New Roman" w:hAnsi="Times New Roman" w:cs="Times New Roman"/>
          <w:i/>
          <w:sz w:val="24"/>
          <w:szCs w:val="24"/>
        </w:rPr>
        <w:t>22</w:t>
      </w:r>
      <w:r w:rsidRPr="006A46EA">
        <w:rPr>
          <w:rFonts w:ascii="Times New Roman" w:hAnsi="Times New Roman" w:cs="Times New Roman"/>
          <w:i/>
          <w:sz w:val="24"/>
          <w:szCs w:val="24"/>
        </w:rPr>
        <w:t>:00;</w:t>
      </w:r>
    </w:p>
    <w:p w:rsidR="00731432" w:rsidRPr="006A46EA" w:rsidRDefault="005A056F" w:rsidP="007314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11</w:t>
      </w:r>
      <w:r w:rsidR="00731432" w:rsidRPr="006A46EA">
        <w:rPr>
          <w:rFonts w:ascii="Times New Roman" w:hAnsi="Times New Roman" w:cs="Times New Roman"/>
          <w:i/>
          <w:sz w:val="24"/>
          <w:szCs w:val="24"/>
        </w:rPr>
        <w:t>.</w:t>
      </w:r>
      <w:r w:rsidRPr="006A46EA">
        <w:rPr>
          <w:rFonts w:ascii="Times New Roman" w:hAnsi="Times New Roman" w:cs="Times New Roman"/>
          <w:i/>
          <w:sz w:val="24"/>
          <w:szCs w:val="24"/>
        </w:rPr>
        <w:t>12</w:t>
      </w:r>
      <w:r w:rsidR="00731432" w:rsidRPr="006A46EA">
        <w:rPr>
          <w:rFonts w:ascii="Times New Roman" w:hAnsi="Times New Roman" w:cs="Times New Roman"/>
          <w:i/>
          <w:sz w:val="24"/>
          <w:szCs w:val="24"/>
        </w:rPr>
        <w:t xml:space="preserve">.2021 00:00 по </w:t>
      </w:r>
      <w:r w:rsidRPr="006A46EA">
        <w:rPr>
          <w:rFonts w:ascii="Times New Roman" w:hAnsi="Times New Roman" w:cs="Times New Roman"/>
          <w:i/>
          <w:sz w:val="24"/>
          <w:szCs w:val="24"/>
        </w:rPr>
        <w:t>17</w:t>
      </w:r>
      <w:r w:rsidR="00731432" w:rsidRPr="006A46EA">
        <w:rPr>
          <w:rFonts w:ascii="Times New Roman" w:hAnsi="Times New Roman" w:cs="Times New Roman"/>
          <w:i/>
          <w:sz w:val="24"/>
          <w:szCs w:val="24"/>
        </w:rPr>
        <w:t>:00;</w:t>
      </w:r>
    </w:p>
    <w:p w:rsidR="00731432" w:rsidRPr="006A46EA" w:rsidRDefault="005A056F" w:rsidP="0073143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>16</w:t>
      </w:r>
      <w:r w:rsidR="00731432" w:rsidRPr="006A46EA">
        <w:rPr>
          <w:rFonts w:ascii="Times New Roman" w:hAnsi="Times New Roman" w:cs="Times New Roman"/>
          <w:i/>
          <w:sz w:val="24"/>
          <w:szCs w:val="24"/>
        </w:rPr>
        <w:t>.</w:t>
      </w:r>
      <w:r w:rsidRPr="006A46EA">
        <w:rPr>
          <w:rFonts w:ascii="Times New Roman" w:hAnsi="Times New Roman" w:cs="Times New Roman"/>
          <w:i/>
          <w:sz w:val="24"/>
          <w:szCs w:val="24"/>
        </w:rPr>
        <w:t>12</w:t>
      </w:r>
      <w:r w:rsidR="00731432" w:rsidRPr="006A46EA">
        <w:rPr>
          <w:rFonts w:ascii="Times New Roman" w:hAnsi="Times New Roman" w:cs="Times New Roman"/>
          <w:i/>
          <w:sz w:val="24"/>
          <w:szCs w:val="24"/>
        </w:rPr>
        <w:t xml:space="preserve">.2021 с </w:t>
      </w:r>
      <w:r w:rsidRPr="006A46EA">
        <w:rPr>
          <w:rFonts w:ascii="Times New Roman" w:hAnsi="Times New Roman" w:cs="Times New Roman"/>
          <w:i/>
          <w:sz w:val="24"/>
          <w:szCs w:val="24"/>
        </w:rPr>
        <w:t>08</w:t>
      </w:r>
      <w:r w:rsidR="00731432" w:rsidRPr="006A46EA">
        <w:rPr>
          <w:rFonts w:ascii="Times New Roman" w:hAnsi="Times New Roman" w:cs="Times New Roman"/>
          <w:i/>
          <w:sz w:val="24"/>
          <w:szCs w:val="24"/>
        </w:rPr>
        <w:t xml:space="preserve">:00 по </w:t>
      </w:r>
      <w:r w:rsidRPr="006A46EA">
        <w:rPr>
          <w:rFonts w:ascii="Times New Roman" w:hAnsi="Times New Roman" w:cs="Times New Roman"/>
          <w:i/>
          <w:sz w:val="24"/>
          <w:szCs w:val="24"/>
        </w:rPr>
        <w:t>23:00</w:t>
      </w:r>
    </w:p>
    <w:p w:rsidR="00731432" w:rsidRPr="006A46EA" w:rsidRDefault="00837622" w:rsidP="00731432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A46EA">
        <w:rPr>
          <w:rFonts w:ascii="Times New Roman" w:hAnsi="Times New Roman" w:cs="Times New Roman"/>
          <w:i/>
          <w:sz w:val="24"/>
          <w:szCs w:val="24"/>
        </w:rPr>
        <w:t xml:space="preserve">Необходимо найти общую сумму </w:t>
      </w:r>
      <w:r w:rsidR="00731432" w:rsidRPr="006A46EA">
        <w:rPr>
          <w:rFonts w:ascii="Times New Roman" w:hAnsi="Times New Roman" w:cs="Times New Roman"/>
          <w:i/>
          <w:sz w:val="24"/>
          <w:szCs w:val="24"/>
        </w:rPr>
        <w:t xml:space="preserve">перерасчета </w:t>
      </w:r>
      <w:r w:rsidR="00043267" w:rsidRPr="006A46EA">
        <w:rPr>
          <w:position w:val="-14"/>
        </w:rPr>
        <w:object w:dxaOrig="1260" w:dyaOrig="380">
          <v:shape id="_x0000_i1239" type="#_x0000_t75" style="width:61.95pt;height:19.25pt" o:ole="">
            <v:imagedata r:id="rId379" o:title=""/>
          </v:shape>
          <o:OLEObject Type="Embed" ProgID="Equation.3" ShapeID="_x0000_i1239" DrawAspect="Content" ObjectID="_1736326623" r:id="rId380"/>
        </w:object>
      </w:r>
      <w:r w:rsidR="00731432" w:rsidRPr="006A46EA">
        <w:t>.</w:t>
      </w:r>
    </w:p>
    <w:p w:rsidR="00443793" w:rsidRPr="006A46EA" w:rsidRDefault="00043267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1.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Необходимо найти </w:t>
      </w:r>
      <w:r w:rsidRPr="006A46EA">
        <w:rPr>
          <w:spacing w:val="20"/>
          <w:position w:val="-14"/>
        </w:rPr>
        <w:object w:dxaOrig="780" w:dyaOrig="380">
          <v:shape id="_x0000_i1240" type="#_x0000_t75" style="width:38.5pt;height:19.25pt" o:ole="">
            <v:imagedata r:id="rId115" o:title=""/>
          </v:shape>
          <o:OLEObject Type="Embed" ProgID="Equation.3" ShapeID="_x0000_i1240" DrawAspect="Content" ObjectID="_1736326624" r:id="rId381"/>
        </w:object>
      </w:r>
      <w:r w:rsidRPr="006A46EA">
        <w:rPr>
          <w:spacing w:val="20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>алгоритма расчета при отключениях (без повышающего коэффициента).</w:t>
      </w:r>
    </w:p>
    <w:p w:rsidR="003A1C43" w:rsidRPr="006A46EA" w:rsidRDefault="00C84D2A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Pr="006A46EA">
        <w:rPr>
          <w:rFonts w:ascii="Times New Roman" w:hAnsi="Times New Roman" w:cs="Times New Roman"/>
          <w:sz w:val="28"/>
          <w:szCs w:val="28"/>
        </w:rPr>
        <w:t xml:space="preserve"> </w:t>
      </w:r>
      <w:r w:rsidR="003A1C43" w:rsidRPr="006A46EA">
        <w:rPr>
          <w:rFonts w:ascii="Times New Roman" w:hAnsi="Times New Roman" w:cs="Times New Roman"/>
          <w:sz w:val="28"/>
          <w:szCs w:val="28"/>
        </w:rPr>
        <w:t xml:space="preserve">Суммарные количества дневных и ночных часов для каждого отключения: </w:t>
      </w:r>
    </w:p>
    <w:p w:rsidR="003A1C43" w:rsidRPr="006A46EA" w:rsidRDefault="003A1C43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i/>
          <w:sz w:val="28"/>
          <w:szCs w:val="28"/>
        </w:rPr>
        <w:t>Для отключения 1:</w:t>
      </w: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4320" w:dyaOrig="400">
          <v:shape id="_x0000_i1241" type="#_x0000_t75" style="width:3in;height:19.25pt" o:ole="">
            <v:imagedata r:id="rId382" o:title=""/>
          </v:shape>
          <o:OLEObject Type="Embed" ProgID="Equation.3" ShapeID="_x0000_i1241" DrawAspect="Content" ObjectID="_1736326625" r:id="rId383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C43" w:rsidRPr="006A46EA" w:rsidRDefault="003A1C43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i/>
          <w:sz w:val="28"/>
          <w:szCs w:val="28"/>
        </w:rPr>
        <w:t>Для отключения 2:</w:t>
      </w:r>
      <w:r w:rsidR="005C7DC9" w:rsidRPr="006A46EA">
        <w:rPr>
          <w:rFonts w:ascii="Times New Roman" w:hAnsi="Times New Roman" w:cs="Times New Roman"/>
          <w:position w:val="-14"/>
          <w:sz w:val="28"/>
          <w:szCs w:val="28"/>
        </w:rPr>
        <w:object w:dxaOrig="4360" w:dyaOrig="400">
          <v:shape id="_x0000_i1242" type="#_x0000_t75" style="width:217.65pt;height:19.25pt" o:ole="">
            <v:imagedata r:id="rId384" o:title=""/>
          </v:shape>
          <o:OLEObject Type="Embed" ProgID="Equation.3" ShapeID="_x0000_i1242" DrawAspect="Content" ObjectID="_1736326626" r:id="rId385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C43" w:rsidRPr="006A46EA" w:rsidRDefault="003A1C43" w:rsidP="00C84D2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i/>
          <w:sz w:val="28"/>
          <w:szCs w:val="28"/>
        </w:rPr>
        <w:t>Для отключения 3:</w:t>
      </w:r>
      <w:r w:rsidR="005C7DC9" w:rsidRPr="006A46EA">
        <w:rPr>
          <w:rFonts w:ascii="Times New Roman" w:hAnsi="Times New Roman" w:cs="Times New Roman"/>
          <w:position w:val="-14"/>
          <w:sz w:val="28"/>
          <w:szCs w:val="28"/>
        </w:rPr>
        <w:object w:dxaOrig="4340" w:dyaOrig="400">
          <v:shape id="_x0000_i1243" type="#_x0000_t75" style="width:216.85pt;height:19.25pt" o:ole="">
            <v:imagedata r:id="rId386" o:title=""/>
          </v:shape>
          <o:OLEObject Type="Embed" ProgID="Equation.3" ShapeID="_x0000_i1243" DrawAspect="Content" ObjectID="_1736326627" r:id="rId387"/>
        </w:object>
      </w:r>
      <w:r w:rsidRPr="006A46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C43" w:rsidRPr="006A46EA" w:rsidRDefault="00C84D2A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В</w:t>
      </w:r>
      <w:r w:rsidR="003A1C43" w:rsidRPr="006A46EA">
        <w:rPr>
          <w:rFonts w:ascii="Times New Roman" w:hAnsi="Times New Roman" w:cs="Times New Roman"/>
          <w:sz w:val="28"/>
          <w:szCs w:val="28"/>
        </w:rPr>
        <w:t>еличин</w:t>
      </w:r>
      <w:r w:rsidRPr="006A46EA">
        <w:rPr>
          <w:rFonts w:ascii="Times New Roman" w:hAnsi="Times New Roman" w:cs="Times New Roman"/>
          <w:sz w:val="28"/>
          <w:szCs w:val="28"/>
        </w:rPr>
        <w:t>ы</w:t>
      </w:r>
      <w:r w:rsidR="003A1C43" w:rsidRPr="006A46EA">
        <w:rPr>
          <w:rFonts w:ascii="Times New Roman" w:hAnsi="Times New Roman" w:cs="Times New Roman"/>
          <w:sz w:val="28"/>
          <w:szCs w:val="28"/>
        </w:rPr>
        <w:t xml:space="preserve"> разов</w:t>
      </w:r>
      <w:r w:rsidRPr="006A46EA">
        <w:rPr>
          <w:rFonts w:ascii="Times New Roman" w:hAnsi="Times New Roman" w:cs="Times New Roman"/>
          <w:sz w:val="28"/>
          <w:szCs w:val="28"/>
        </w:rPr>
        <w:t>ых</w:t>
      </w:r>
      <w:r w:rsidR="003A1C43" w:rsidRPr="006A46EA">
        <w:rPr>
          <w:rFonts w:ascii="Times New Roman" w:hAnsi="Times New Roman" w:cs="Times New Roman"/>
          <w:sz w:val="28"/>
          <w:szCs w:val="28"/>
        </w:rPr>
        <w:t xml:space="preserve"> превышени</w:t>
      </w:r>
      <w:r w:rsidRPr="006A46EA">
        <w:rPr>
          <w:rFonts w:ascii="Times New Roman" w:hAnsi="Times New Roman" w:cs="Times New Roman"/>
          <w:sz w:val="28"/>
          <w:szCs w:val="28"/>
        </w:rPr>
        <w:t>й для каждого отключения</w:t>
      </w:r>
      <w:r w:rsidR="003A1C43" w:rsidRPr="006A46EA">
        <w:rPr>
          <w:rFonts w:ascii="Times New Roman" w:hAnsi="Times New Roman" w:cs="Times New Roman"/>
          <w:sz w:val="28"/>
          <w:szCs w:val="28"/>
        </w:rPr>
        <w:t>:</w:t>
      </w:r>
    </w:p>
    <w:p w:rsidR="003A1C43" w:rsidRPr="006A46EA" w:rsidRDefault="003A1C43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i/>
          <w:sz w:val="28"/>
          <w:szCs w:val="28"/>
        </w:rPr>
        <w:t>Для отключения 1: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4D2A"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5840" w:dyaOrig="380">
          <v:shape id="_x0000_i1244" type="#_x0000_t75" style="width:291.35pt;height:19.25pt" o:ole="">
            <v:imagedata r:id="rId388" o:title=""/>
          </v:shape>
          <o:OLEObject Type="Embed" ProgID="Equation.3" ShapeID="_x0000_i1244" DrawAspect="Content" ObjectID="_1736326628" r:id="rId389"/>
        </w:objec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A1C43" w:rsidRPr="006A46EA" w:rsidRDefault="003A1C43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i/>
          <w:sz w:val="28"/>
          <w:szCs w:val="28"/>
        </w:rPr>
        <w:t>Для отключения 2: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4D2A"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6020" w:dyaOrig="380">
          <v:shape id="_x0000_i1245" type="#_x0000_t75" style="width:299.7pt;height:19.25pt" o:ole="">
            <v:imagedata r:id="rId390" o:title=""/>
          </v:shape>
          <o:OLEObject Type="Embed" ProgID="Equation.3" ShapeID="_x0000_i1245" DrawAspect="Content" ObjectID="_1736326629" r:id="rId391"/>
        </w:object>
      </w:r>
    </w:p>
    <w:p w:rsidR="00C84D2A" w:rsidRPr="006A46EA" w:rsidRDefault="00C84D2A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i/>
          <w:sz w:val="28"/>
          <w:szCs w:val="28"/>
        </w:rPr>
        <w:t>Для отключения 3:</w:t>
      </w:r>
      <w:r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5920" w:dyaOrig="380">
          <v:shape id="_x0000_i1246" type="#_x0000_t75" style="width:294.7pt;height:19.25pt" o:ole="">
            <v:imagedata r:id="rId392" o:title=""/>
          </v:shape>
          <o:OLEObject Type="Embed" ProgID="Equation.3" ShapeID="_x0000_i1246" DrawAspect="Content" ObjectID="_1736326630" r:id="rId393"/>
        </w:object>
      </w:r>
    </w:p>
    <w:p w:rsidR="003A1C43" w:rsidRPr="006A46EA" w:rsidRDefault="0093336B" w:rsidP="003A1C43">
      <w:pPr>
        <w:tabs>
          <w:tab w:val="center" w:pos="4536"/>
          <w:tab w:val="right" w:pos="935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С</w:t>
      </w:r>
      <w:r w:rsidR="003A1C43" w:rsidRPr="006A46EA">
        <w:rPr>
          <w:rFonts w:ascii="Times New Roman" w:hAnsi="Times New Roman" w:cs="Times New Roman"/>
          <w:sz w:val="28"/>
          <w:szCs w:val="28"/>
        </w:rPr>
        <w:t>умм</w:t>
      </w:r>
      <w:r w:rsidRPr="006A46EA">
        <w:rPr>
          <w:rFonts w:ascii="Times New Roman" w:hAnsi="Times New Roman" w:cs="Times New Roman"/>
          <w:sz w:val="28"/>
          <w:szCs w:val="28"/>
        </w:rPr>
        <w:t>а</w:t>
      </w:r>
      <w:r w:rsidR="003A1C43" w:rsidRPr="006A46EA">
        <w:rPr>
          <w:rFonts w:ascii="Times New Roman" w:hAnsi="Times New Roman" w:cs="Times New Roman"/>
          <w:sz w:val="28"/>
          <w:szCs w:val="28"/>
        </w:rPr>
        <w:t xml:space="preserve"> всех разовых превышений:</w:t>
      </w:r>
    </w:p>
    <w:p w:rsidR="003A1C43" w:rsidRPr="006A46EA" w:rsidRDefault="00FC6012" w:rsidP="003A1C43">
      <w:pPr>
        <w:spacing w:line="360" w:lineRule="auto"/>
        <w:ind w:firstLine="567"/>
        <w:jc w:val="both"/>
      </w:pPr>
      <w:r w:rsidRPr="006A46EA">
        <w:rPr>
          <w:position w:val="-14"/>
        </w:rPr>
        <w:object w:dxaOrig="6180" w:dyaOrig="380">
          <v:shape id="_x0000_i1247" type="#_x0000_t75" style="width:310.6pt;height:19.25pt" o:ole="">
            <v:imagedata r:id="rId394" o:title=""/>
          </v:shape>
          <o:OLEObject Type="Embed" ProgID="Equation.3" ShapeID="_x0000_i1247" DrawAspect="Content" ObjectID="_1736326631" r:id="rId395"/>
        </w:object>
      </w:r>
    </w:p>
    <w:p w:rsidR="003A1C43" w:rsidRPr="006A46EA" w:rsidRDefault="00FC6012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1.2</w:t>
      </w:r>
      <w:r w:rsidR="003A1C43"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eastAsia="Calibri" w:hAnsi="Times New Roman" w:cs="Times New Roman"/>
          <w:sz w:val="28"/>
          <w:szCs w:val="28"/>
        </w:rPr>
        <w:t>С</w:t>
      </w:r>
      <w:r w:rsidR="003A1C43" w:rsidRPr="006A46EA">
        <w:rPr>
          <w:rFonts w:ascii="Times New Roman" w:hAnsi="Times New Roman" w:cs="Times New Roman"/>
          <w:sz w:val="28"/>
          <w:szCs w:val="28"/>
        </w:rPr>
        <w:t>умм</w:t>
      </w:r>
      <w:r w:rsidRPr="006A46EA">
        <w:rPr>
          <w:rFonts w:ascii="Times New Roman" w:hAnsi="Times New Roman" w:cs="Times New Roman"/>
          <w:sz w:val="28"/>
          <w:szCs w:val="28"/>
        </w:rPr>
        <w:t>а</w:t>
      </w:r>
      <w:r w:rsidR="003A1C43" w:rsidRPr="006A46EA">
        <w:rPr>
          <w:rFonts w:ascii="Times New Roman" w:hAnsi="Times New Roman" w:cs="Times New Roman"/>
          <w:sz w:val="28"/>
          <w:szCs w:val="28"/>
        </w:rPr>
        <w:t xml:space="preserve"> всех дневных и ночных часов всех отключений </w:t>
      </w:r>
      <w:r w:rsidR="003A1C43" w:rsidRPr="006A46EA">
        <w:rPr>
          <w:rFonts w:ascii="Times New Roman" w:hAnsi="Times New Roman" w:cs="Times New Roman"/>
          <w:position w:val="-14"/>
          <w:sz w:val="28"/>
          <w:szCs w:val="28"/>
        </w:rPr>
        <w:object w:dxaOrig="1219" w:dyaOrig="380">
          <v:shape id="_x0000_i1248" type="#_x0000_t75" style="width:61.1pt;height:19.25pt" o:ole="">
            <v:imagedata r:id="rId133" o:title=""/>
          </v:shape>
          <o:OLEObject Type="Embed" ProgID="Equation.3" ShapeID="_x0000_i1248" DrawAspect="Content" ObjectID="_1736326632" r:id="rId396"/>
        </w:object>
      </w:r>
      <w:r w:rsidR="003A1C43" w:rsidRPr="006A46EA">
        <w:rPr>
          <w:rFonts w:ascii="Times New Roman" w:hAnsi="Times New Roman" w:cs="Times New Roman"/>
          <w:sz w:val="28"/>
          <w:szCs w:val="28"/>
        </w:rPr>
        <w:t>.</w:t>
      </w:r>
    </w:p>
    <w:p w:rsidR="003A1C43" w:rsidRPr="006A46EA" w:rsidRDefault="00FC6012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position w:val="-14"/>
          <w:sz w:val="28"/>
          <w:szCs w:val="28"/>
        </w:rPr>
        <w:object w:dxaOrig="4480" w:dyaOrig="380">
          <v:shape id="_x0000_i1249" type="#_x0000_t75" style="width:220.2pt;height:19.25pt" o:ole="">
            <v:imagedata r:id="rId397" o:title=""/>
          </v:shape>
          <o:OLEObject Type="Embed" ProgID="Equation.3" ShapeID="_x0000_i1249" DrawAspect="Content" ObjectID="_1736326633" r:id="rId398"/>
        </w:object>
      </w:r>
    </w:p>
    <w:p w:rsidR="003A1C43" w:rsidRPr="006A46EA" w:rsidRDefault="00FC6012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3A1C43" w:rsidRPr="006A46EA">
        <w:rPr>
          <w:rFonts w:ascii="Times New Roman" w:eastAsiaTheme="minorEastAsia" w:hAnsi="Times New Roman" w:cs="Times New Roman"/>
          <w:sz w:val="28"/>
          <w:szCs w:val="28"/>
        </w:rPr>
        <w:t>начение величины превышения месячной нормы отключения (8 часов):</w:t>
      </w:r>
    </w:p>
    <w:p w:rsidR="003A1C43" w:rsidRPr="006A46EA" w:rsidRDefault="00FC6012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4880" w:dyaOrig="380">
          <v:shape id="_x0000_i1250" type="#_x0000_t75" style="width:243.65pt;height:19.25pt" o:ole="">
            <v:imagedata r:id="rId399" o:title=""/>
          </v:shape>
          <o:OLEObject Type="Embed" ProgID="Equation.3" ShapeID="_x0000_i1250" DrawAspect="Content" ObjectID="_1736326634" r:id="rId400"/>
        </w:object>
      </w:r>
      <w:r w:rsidR="003A1C43" w:rsidRPr="006A46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A1C43" w:rsidRPr="006A46EA" w:rsidRDefault="00FC6012" w:rsidP="003A1C43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1.3</w:t>
      </w:r>
      <w:r w:rsidR="003A1C43" w:rsidRPr="006A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C43"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сравнить суммарное значение всех разовых превышений </w:t>
      </w:r>
      <w:r w:rsidR="003A1C43" w:rsidRPr="006A46E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60" w:dyaOrig="380">
          <v:shape id="_x0000_i1251" type="#_x0000_t75" style="width:38.5pt;height:19.25pt" o:ole="">
            <v:imagedata r:id="rId322" o:title=""/>
          </v:shape>
          <o:OLEObject Type="Embed" ProgID="Equation.3" ShapeID="_x0000_i1251" DrawAspect="Content" ObjectID="_1736326635" r:id="rId401"/>
        </w:object>
      </w:r>
      <w:r w:rsidR="003A1C43"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A1C43" w:rsidRPr="006A46EA">
        <w:rPr>
          <w:rFonts w:ascii="Times New Roman" w:eastAsiaTheme="minorEastAsia" w:hAnsi="Times New Roman" w:cs="Times New Roman"/>
          <w:color w:val="000000" w:themeColor="text1"/>
          <w:position w:val="-14"/>
          <w:sz w:val="28"/>
          <w:szCs w:val="28"/>
        </w:rPr>
        <w:object w:dxaOrig="760" w:dyaOrig="380">
          <v:shape id="_x0000_i1252" type="#_x0000_t75" style="width:38.5pt;height:19.25pt" o:ole="">
            <v:imagedata r:id="rId135" o:title=""/>
          </v:shape>
          <o:OLEObject Type="Embed" ProgID="Equation.3" ShapeID="_x0000_i1252" DrawAspect="Content" ObjectID="_1736326636" r:id="rId402"/>
        </w:object>
      </w:r>
      <w:r w:rsidRPr="006A46E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3A1C43" w:rsidRPr="006A46E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выбрать наибольшее </w:t>
      </w:r>
      <w:r w:rsidRPr="006A46E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 них </w:t>
      </w:r>
      <w:r w:rsidR="003A1C43" w:rsidRPr="006A46E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значение</w:t>
      </w:r>
      <w:r w:rsidR="003A1C43" w:rsidRPr="006A46EA">
        <w:rPr>
          <w:rFonts w:ascii="Times New Roman" w:hAnsi="Times New Roman" w:cs="Times New Roman"/>
          <w:sz w:val="28"/>
          <w:szCs w:val="28"/>
        </w:rPr>
        <w:t>:</w:t>
      </w:r>
    </w:p>
    <w:p w:rsidR="003A1C43" w:rsidRPr="006A46EA" w:rsidRDefault="008158E9" w:rsidP="003A1C4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1620" w:dyaOrig="380">
          <v:shape id="_x0000_i1253" type="#_x0000_t75" style="width:81.2pt;height:19.25pt" o:ole="">
            <v:imagedata r:id="rId403" o:title=""/>
          </v:shape>
          <o:OLEObject Type="Embed" ProgID="Equation.3" ShapeID="_x0000_i1253" DrawAspect="Content" ObjectID="_1736326637" r:id="rId404"/>
        </w:object>
      </w:r>
      <w:r w:rsidR="003A1C43" w:rsidRPr="006A46E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6A46E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600" w:dyaOrig="380">
          <v:shape id="_x0000_i1254" type="#_x0000_t75" style="width:80.35pt;height:19.25pt" o:ole="">
            <v:imagedata r:id="rId405" o:title=""/>
          </v:shape>
          <o:OLEObject Type="Embed" ProgID="Equation.3" ShapeID="_x0000_i1254" DrawAspect="Content" ObjectID="_1736326638" r:id="rId406"/>
        </w:object>
      </w:r>
      <w:r w:rsidR="003A1C43"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1C43" w:rsidRPr="006A46EA">
        <w:rPr>
          <w:rFonts w:ascii="Times New Roman" w:hAnsi="Times New Roman" w:cs="Times New Roman"/>
          <w:b/>
          <w:position w:val="-14"/>
          <w:sz w:val="28"/>
          <w:szCs w:val="28"/>
        </w:rPr>
        <w:object w:dxaOrig="1680" w:dyaOrig="380">
          <v:shape id="_x0000_i1255" type="#_x0000_t75" style="width:83.7pt;height:19.25pt" o:ole="">
            <v:imagedata r:id="rId329" o:title=""/>
          </v:shape>
          <o:OLEObject Type="Embed" ProgID="Equation.3" ShapeID="_x0000_i1255" DrawAspect="Content" ObjectID="_1736326639" r:id="rId407"/>
        </w:object>
      </w:r>
      <w:r w:rsidR="003A1C43" w:rsidRPr="006A46EA">
        <w:rPr>
          <w:rFonts w:ascii="Times New Roman" w:hAnsi="Times New Roman" w:cs="Times New Roman"/>
          <w:b/>
          <w:sz w:val="28"/>
          <w:szCs w:val="28"/>
        </w:rPr>
        <w:t>.</w:t>
      </w:r>
    </w:p>
    <w:p w:rsidR="003A1C43" w:rsidRPr="006A46EA" w:rsidRDefault="008158E9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1.4</w:t>
      </w:r>
      <w:r w:rsidR="003A1C43" w:rsidRPr="006A4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>С</w:t>
      </w:r>
      <w:r w:rsidR="003A1C43" w:rsidRPr="006A46EA">
        <w:rPr>
          <w:rFonts w:ascii="Times New Roman" w:hAnsi="Times New Roman" w:cs="Times New Roman"/>
          <w:sz w:val="28"/>
          <w:szCs w:val="28"/>
        </w:rPr>
        <w:t>умм</w:t>
      </w:r>
      <w:r w:rsidRPr="006A46EA">
        <w:rPr>
          <w:rFonts w:ascii="Times New Roman" w:hAnsi="Times New Roman" w:cs="Times New Roman"/>
          <w:sz w:val="28"/>
          <w:szCs w:val="28"/>
        </w:rPr>
        <w:t>а</w:t>
      </w:r>
      <w:r w:rsidR="003A1C43" w:rsidRPr="006A46EA">
        <w:rPr>
          <w:rFonts w:ascii="Times New Roman" w:hAnsi="Times New Roman" w:cs="Times New Roman"/>
          <w:sz w:val="28"/>
          <w:szCs w:val="28"/>
        </w:rPr>
        <w:t xml:space="preserve"> перерасчета за превышение допустимой продолжительности перерыва ГВС</w:t>
      </w:r>
      <w:r w:rsidRPr="006A46EA">
        <w:rPr>
          <w:rFonts w:ascii="Times New Roman" w:hAnsi="Times New Roman" w:cs="Times New Roman"/>
          <w:sz w:val="28"/>
          <w:szCs w:val="28"/>
        </w:rPr>
        <w:t xml:space="preserve"> (без повышающего коэффициента)</w:t>
      </w:r>
      <w:r w:rsidR="003A1C43" w:rsidRPr="006A46EA">
        <w:rPr>
          <w:rFonts w:ascii="Times New Roman" w:hAnsi="Times New Roman" w:cs="Times New Roman"/>
          <w:sz w:val="28"/>
          <w:szCs w:val="28"/>
        </w:rPr>
        <w:t>:</w:t>
      </w:r>
    </w:p>
    <w:p w:rsidR="003A1C43" w:rsidRPr="006A46EA" w:rsidRDefault="003A1C43" w:rsidP="003A1C43">
      <w:pPr>
        <w:spacing w:line="360" w:lineRule="auto"/>
        <w:jc w:val="both"/>
      </w:pPr>
      <w:r w:rsidRPr="006A46EA">
        <w:object w:dxaOrig="180" w:dyaOrig="340">
          <v:shape id="_x0000_i1256" type="#_x0000_t75" style="width:9.2pt;height:17.6pt" o:ole="">
            <v:imagedata r:id="rId82" o:title=""/>
          </v:shape>
          <o:OLEObject Type="Embed" ProgID="Equation.3" ShapeID="_x0000_i1256" DrawAspect="Content" ObjectID="_1736326640" r:id="rId408"/>
        </w:object>
      </w:r>
      <w:r w:rsidR="00CA2AF2" w:rsidRPr="006A46EA">
        <w:rPr>
          <w:position w:val="-24"/>
        </w:rPr>
        <w:object w:dxaOrig="7060" w:dyaOrig="660">
          <v:shape id="_x0000_i1257" type="#_x0000_t75" style="width:349.95pt;height:33.5pt" o:ole="">
            <v:imagedata r:id="rId409" o:title=""/>
          </v:shape>
          <o:OLEObject Type="Embed" ProgID="Equation.3" ShapeID="_x0000_i1257" DrawAspect="Content" ObjectID="_1736326641" r:id="rId410"/>
        </w:object>
      </w:r>
      <w:r w:rsidRPr="006A46EA">
        <w:rPr>
          <w:rFonts w:ascii="Times New Roman" w:hAnsi="Times New Roman" w:cs="Times New Roman"/>
          <w:sz w:val="28"/>
          <w:szCs w:val="28"/>
        </w:rPr>
        <w:t>,</w:t>
      </w:r>
    </w:p>
    <w:p w:rsidR="003A1C43" w:rsidRPr="006A46EA" w:rsidRDefault="003A1C43" w:rsidP="003A1C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дней месяца, умноженное на 24 часа).</w:t>
      </w:r>
    </w:p>
    <w:p w:rsidR="003A1C43" w:rsidRPr="006A46EA" w:rsidRDefault="00CA2AF2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b/>
          <w:sz w:val="28"/>
          <w:szCs w:val="28"/>
        </w:rPr>
        <w:t>1.5</w:t>
      </w:r>
      <w:r w:rsidR="003A1C43" w:rsidRPr="006A46E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A46EA">
        <w:rPr>
          <w:rFonts w:ascii="Times New Roman" w:hAnsi="Times New Roman" w:cs="Times New Roman"/>
          <w:sz w:val="28"/>
          <w:szCs w:val="28"/>
        </w:rPr>
        <w:t>Сумма</w:t>
      </w:r>
      <w:r w:rsidR="003A1C43" w:rsidRPr="006A46EA">
        <w:rPr>
          <w:rFonts w:ascii="Times New Roman" w:hAnsi="Times New Roman" w:cs="Times New Roman"/>
          <w:sz w:val="28"/>
          <w:szCs w:val="28"/>
        </w:rPr>
        <w:t xml:space="preserve"> перерасчета за превышение допустимого разового перерыва ГВС</w:t>
      </w:r>
      <w:r w:rsidRPr="006A46EA">
        <w:rPr>
          <w:rFonts w:ascii="Times New Roman" w:hAnsi="Times New Roman" w:cs="Times New Roman"/>
          <w:sz w:val="28"/>
          <w:szCs w:val="28"/>
        </w:rPr>
        <w:t>:</w:t>
      </w:r>
    </w:p>
    <w:p w:rsidR="003A1C43" w:rsidRPr="006A46EA" w:rsidRDefault="006A1E7F" w:rsidP="006A1E7F">
      <w:pPr>
        <w:spacing w:line="360" w:lineRule="auto"/>
        <w:ind w:firstLine="567"/>
        <w:jc w:val="both"/>
      </w:pPr>
      <w:r w:rsidRPr="006A46EA">
        <w:rPr>
          <w:position w:val="-14"/>
        </w:rPr>
        <w:object w:dxaOrig="9320" w:dyaOrig="380">
          <v:shape id="_x0000_i1258" type="#_x0000_t75" style="width:467.15pt;height:19.25pt" o:ole="">
            <v:imagedata r:id="rId411" o:title=""/>
          </v:shape>
          <o:OLEObject Type="Embed" ProgID="Equation.3" ShapeID="_x0000_i1258" DrawAspect="Content" ObjectID="_1736326642" r:id="rId412"/>
        </w:object>
      </w:r>
    </w:p>
    <w:p w:rsidR="006A1E7F" w:rsidRPr="006A46EA" w:rsidRDefault="006A1E7F" w:rsidP="006A1E7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>(Для расчета берется величина</w:t>
      </w:r>
      <w:r w:rsidRPr="006A46E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60" w:dyaOrig="380">
          <v:shape id="_x0000_i1259" type="#_x0000_t75" style="width:38.5pt;height:19.25pt" o:ole="">
            <v:imagedata r:id="rId413" o:title=""/>
          </v:shape>
          <o:OLEObject Type="Embed" ProgID="Equation.3" ShapeID="_x0000_i1259" DrawAspect="Content" ObjectID="_1736326643" r:id="rId414"/>
        </w:object>
      </w:r>
      <w:r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т.к. </w:t>
      </w:r>
      <w:r w:rsidRPr="006A46EA">
        <w:rPr>
          <w:rFonts w:ascii="Times New Roman" w:hAnsi="Times New Roman" w:cs="Times New Roman"/>
          <w:b/>
          <w:position w:val="-14"/>
          <w:sz w:val="28"/>
          <w:szCs w:val="28"/>
        </w:rPr>
        <w:object w:dxaOrig="1680" w:dyaOrig="380">
          <v:shape id="_x0000_i1260" type="#_x0000_t75" style="width:83.7pt;height:19.25pt" o:ole="">
            <v:imagedata r:id="rId329" o:title=""/>
          </v:shape>
          <o:OLEObject Type="Embed" ProgID="Equation.3" ShapeID="_x0000_i1260" DrawAspect="Content" ObjectID="_1736326644" r:id="rId415"/>
        </w:object>
      </w:r>
      <w:r w:rsidRPr="006A46EA">
        <w:rPr>
          <w:rFonts w:ascii="Times New Roman" w:hAnsi="Times New Roman" w:cs="Times New Roman"/>
          <w:b/>
          <w:sz w:val="28"/>
          <w:szCs w:val="28"/>
        </w:rPr>
        <w:t>.)</w:t>
      </w:r>
    </w:p>
    <w:p w:rsidR="003A1C43" w:rsidRPr="006A46EA" w:rsidRDefault="00082869" w:rsidP="003A1C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eastAsiaTheme="minorEastAsia" w:hAnsi="Times New Roman" w:cs="Times New Roman"/>
          <w:b/>
          <w:sz w:val="28"/>
          <w:szCs w:val="28"/>
        </w:rPr>
        <w:t>1.6</w:t>
      </w:r>
      <w:r w:rsidR="003A1C43" w:rsidRPr="006A46EA">
        <w:rPr>
          <w:rFonts w:ascii="Times New Roman" w:hAnsi="Times New Roman" w:cs="Times New Roman"/>
          <w:sz w:val="28"/>
          <w:szCs w:val="28"/>
        </w:rPr>
        <w:t xml:space="preserve"> Общая сумма перерасчета </w:t>
      </w:r>
      <w:r w:rsidR="003A1C43" w:rsidRPr="006A46EA">
        <w:rPr>
          <w:position w:val="-14"/>
        </w:rPr>
        <w:object w:dxaOrig="780" w:dyaOrig="380">
          <v:shape id="_x0000_i1261" type="#_x0000_t75" style="width:38.5pt;height:19.25pt" o:ole="">
            <v:imagedata r:id="rId115" o:title=""/>
          </v:shape>
          <o:OLEObject Type="Embed" ProgID="Equation.3" ShapeID="_x0000_i1261" DrawAspect="Content" ObjectID="_1736326645" r:id="rId416"/>
        </w:object>
      </w:r>
      <w:r w:rsidR="003A1C43" w:rsidRPr="006A46EA">
        <w:rPr>
          <w:rFonts w:ascii="Times New Roman" w:hAnsi="Times New Roman" w:cs="Times New Roman"/>
          <w:sz w:val="28"/>
          <w:szCs w:val="28"/>
        </w:rPr>
        <w:t>:</w:t>
      </w:r>
    </w:p>
    <w:p w:rsidR="00043267" w:rsidRPr="006A46EA" w:rsidRDefault="00082869" w:rsidP="00082869">
      <w:pPr>
        <w:spacing w:line="360" w:lineRule="auto"/>
        <w:ind w:firstLine="567"/>
        <w:jc w:val="both"/>
      </w:pPr>
      <w:r w:rsidRPr="006A46EA">
        <w:rPr>
          <w:position w:val="-14"/>
        </w:rPr>
        <w:object w:dxaOrig="6740" w:dyaOrig="380">
          <v:shape id="_x0000_i1262" type="#_x0000_t75" style="width:338.25pt;height:19.25pt" o:ole="">
            <v:imagedata r:id="rId417" o:title=""/>
          </v:shape>
          <o:OLEObject Type="Embed" ProgID="Equation.3" ShapeID="_x0000_i1262" DrawAspect="Content" ObjectID="_1736326646" r:id="rId418"/>
        </w:object>
      </w:r>
    </w:p>
    <w:p w:rsidR="00043267" w:rsidRPr="006A46EA" w:rsidRDefault="00043267" w:rsidP="000432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2. </w:t>
      </w:r>
      <w:r w:rsidRPr="006A46EA">
        <w:rPr>
          <w:rFonts w:ascii="Times New Roman" w:hAnsi="Times New Roman" w:cs="Times New Roman"/>
          <w:sz w:val="28"/>
          <w:szCs w:val="28"/>
        </w:rPr>
        <w:t>Необходимо выразить сумму перерасчета за превышение допустимой продолжительности перерыва ПК ГВС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043267" w:rsidRPr="006A46EA" w:rsidRDefault="00043267" w:rsidP="00082869">
      <w:pPr>
        <w:tabs>
          <w:tab w:val="center" w:pos="4536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object w:dxaOrig="180" w:dyaOrig="340">
          <v:shape id="_x0000_i1263" type="#_x0000_t75" style="width:9.2pt;height:17.6pt" o:ole="">
            <v:imagedata r:id="rId82" o:title=""/>
          </v:shape>
          <o:OLEObject Type="Embed" ProgID="Equation.3" ShapeID="_x0000_i1263" DrawAspect="Content" ObjectID="_1736326647" r:id="rId419"/>
        </w:object>
      </w:r>
      <w:r w:rsidR="00F876F7" w:rsidRPr="006A46EA">
        <w:rPr>
          <w:position w:val="-24"/>
        </w:rPr>
        <w:object w:dxaOrig="7400" w:dyaOrig="660">
          <v:shape id="_x0000_i1264" type="#_x0000_t75" style="width:369.2pt;height:33.5pt" o:ole="">
            <v:imagedata r:id="rId420" o:title=""/>
          </v:shape>
          <o:OLEObject Type="Embed" ProgID="Equation.3" ShapeID="_x0000_i1264" DrawAspect="Content" ObjectID="_1736326648" r:id="rId421"/>
        </w:object>
      </w:r>
    </w:p>
    <w:p w:rsidR="00043267" w:rsidRPr="006A46EA" w:rsidRDefault="00043267" w:rsidP="000432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sz w:val="28"/>
          <w:szCs w:val="28"/>
        </w:rPr>
        <w:t xml:space="preserve">где </w:t>
      </w:r>
      <w:r w:rsidRPr="006A46EA">
        <w:rPr>
          <w:rFonts w:ascii="Times New Roman" w:hAnsi="Times New Roman" w:cs="Times New Roman"/>
          <w:i/>
          <w:sz w:val="28"/>
          <w:szCs w:val="28"/>
        </w:rPr>
        <w:t>D</w:t>
      </w:r>
      <w:r w:rsidRPr="006A46EA">
        <w:rPr>
          <w:rFonts w:ascii="Times New Roman" w:hAnsi="Times New Roman" w:cs="Times New Roman"/>
          <w:sz w:val="28"/>
          <w:szCs w:val="28"/>
        </w:rPr>
        <w:t xml:space="preserve"> – общее количество часов в расчетном месяце (количество дн</w:t>
      </w:r>
      <w:r w:rsidR="00082869" w:rsidRPr="006A46EA">
        <w:rPr>
          <w:rFonts w:ascii="Times New Roman" w:hAnsi="Times New Roman" w:cs="Times New Roman"/>
          <w:sz w:val="28"/>
          <w:szCs w:val="28"/>
        </w:rPr>
        <w:t>ей месяца, умноженное на 24 часа).</w:t>
      </w:r>
    </w:p>
    <w:p w:rsidR="00043267" w:rsidRPr="006A46EA" w:rsidRDefault="00043267" w:rsidP="000432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3.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Необходимо выразить значение суммы перерасчета за превышение допустимого разового перерыва ПК ГВС. </w:t>
      </w:r>
    </w:p>
    <w:p w:rsidR="00EC251A" w:rsidRPr="006A46EA" w:rsidRDefault="00F876F7" w:rsidP="00F876F7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Из шага 1 пункт </w:t>
      </w:r>
      <w:r w:rsidR="00EC251A" w:rsidRPr="006A46EA">
        <w:rPr>
          <w:rFonts w:ascii="Times New Roman" w:hAnsi="Times New Roman" w:cs="Times New Roman"/>
          <w:spacing w:val="20"/>
          <w:sz w:val="28"/>
          <w:szCs w:val="28"/>
        </w:rPr>
        <w:t>1:</w:t>
      </w:r>
      <w:r w:rsidR="00EC251A" w:rsidRPr="006A46EA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1620" w:dyaOrig="380">
          <v:shape id="_x0000_i1265" type="#_x0000_t75" style="width:81.2pt;height:19.25pt" o:ole="">
            <v:imagedata r:id="rId403" o:title=""/>
          </v:shape>
          <o:OLEObject Type="Embed" ProgID="Equation.3" ShapeID="_x0000_i1265" DrawAspect="Content" ObjectID="_1736326649" r:id="rId422"/>
        </w:object>
      </w:r>
      <w:r w:rsidR="00EC251A" w:rsidRPr="006A46E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C251A" w:rsidRPr="006A46E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620" w:dyaOrig="380">
          <v:shape id="_x0000_i1266" type="#_x0000_t75" style="width:82.05pt;height:19.25pt" o:ole="">
            <v:imagedata r:id="rId423" o:title=""/>
          </v:shape>
          <o:OLEObject Type="Embed" ProgID="Equation.3" ShapeID="_x0000_i1266" DrawAspect="Content" ObjectID="_1736326650" r:id="rId424"/>
        </w:object>
      </w:r>
      <w:r w:rsidR="00EC251A"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251A" w:rsidRPr="006A46EA">
        <w:rPr>
          <w:rFonts w:ascii="Times New Roman" w:hAnsi="Times New Roman" w:cs="Times New Roman"/>
          <w:b/>
          <w:position w:val="-14"/>
          <w:sz w:val="28"/>
          <w:szCs w:val="28"/>
        </w:rPr>
        <w:object w:dxaOrig="1680" w:dyaOrig="380">
          <v:shape id="_x0000_i1267" type="#_x0000_t75" style="width:83.7pt;height:19.25pt" o:ole="">
            <v:imagedata r:id="rId329" o:title=""/>
          </v:shape>
          <o:OLEObject Type="Embed" ProgID="Equation.3" ShapeID="_x0000_i1267" DrawAspect="Content" ObjectID="_1736326651" r:id="rId425"/>
        </w:object>
      </w:r>
      <w:r w:rsidR="00EC251A" w:rsidRPr="006A46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251A" w:rsidRPr="006A46EA">
        <w:rPr>
          <w:rFonts w:ascii="Times New Roman" w:hAnsi="Times New Roman" w:cs="Times New Roman"/>
          <w:sz w:val="28"/>
          <w:szCs w:val="28"/>
        </w:rPr>
        <w:t xml:space="preserve">для расчета необходимо взять большее из значений – </w:t>
      </w:r>
      <w:r w:rsidR="00EC251A" w:rsidRPr="006A46E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740" w:dyaOrig="380">
          <v:shape id="_x0000_i1268" type="#_x0000_t75" style="width:37.65pt;height:19.25pt" o:ole="">
            <v:imagedata r:id="rId426" o:title=""/>
          </v:shape>
          <o:OLEObject Type="Embed" ProgID="Equation.3" ShapeID="_x0000_i1268" DrawAspect="Content" ObjectID="_1736326652" r:id="rId427"/>
        </w:object>
      </w:r>
      <w:r w:rsidR="00EC251A" w:rsidRPr="006A46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3267" w:rsidRPr="006A46EA" w:rsidRDefault="008A36BB" w:rsidP="00F876F7">
      <w:pPr>
        <w:spacing w:line="360" w:lineRule="auto"/>
        <w:ind w:firstLine="567"/>
        <w:jc w:val="both"/>
      </w:pPr>
      <w:r w:rsidRPr="006A46EA">
        <w:rPr>
          <w:position w:val="-14"/>
        </w:rPr>
        <w:object w:dxaOrig="4520" w:dyaOrig="380">
          <v:shape id="_x0000_i1269" type="#_x0000_t75" style="width:227.7pt;height:19.25pt" o:ole="">
            <v:imagedata r:id="rId428" o:title=""/>
          </v:shape>
          <o:OLEObject Type="Embed" ProgID="Equation.3" ShapeID="_x0000_i1269" DrawAspect="Content" ObjectID="_1736326653" r:id="rId429"/>
        </w:object>
      </w:r>
      <w:r w:rsidR="00043267" w:rsidRPr="006A46EA">
        <w:t xml:space="preserve"> </w:t>
      </w:r>
    </w:p>
    <w:p w:rsidR="008A36BB" w:rsidRPr="006A46EA" w:rsidRDefault="008A36BB" w:rsidP="00F876F7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spacing w:val="20"/>
          <w:sz w:val="28"/>
          <w:szCs w:val="28"/>
        </w:rPr>
      </w:pPr>
      <w:r w:rsidRPr="006A46EA">
        <w:rPr>
          <w:position w:val="-14"/>
        </w:rPr>
        <w:object w:dxaOrig="6540" w:dyaOrig="380">
          <v:shape id="_x0000_i1270" type="#_x0000_t75" style="width:326.5pt;height:18.4pt" o:ole="">
            <v:imagedata r:id="rId430" o:title=""/>
          </v:shape>
          <o:OLEObject Type="Embed" ProgID="Equation.3" ShapeID="_x0000_i1270" DrawAspect="Content" ObjectID="_1736326654" r:id="rId431"/>
        </w:object>
      </w:r>
    </w:p>
    <w:p w:rsidR="008A36BB" w:rsidRPr="006A46EA" w:rsidRDefault="00043267" w:rsidP="008A36B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>Шаг 4.</w:t>
      </w:r>
      <w:r w:rsidRPr="006A46EA">
        <w:rPr>
          <w:rFonts w:ascii="Times New Roman" w:hAnsi="Times New Roman" w:cs="Times New Roman"/>
          <w:sz w:val="28"/>
          <w:szCs w:val="28"/>
        </w:rPr>
        <w:t xml:space="preserve"> Общая сумма перерасчета</w:t>
      </w:r>
      <w:r w:rsidRPr="006A46E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A46EA">
        <w:rPr>
          <w:spacing w:val="20"/>
          <w:position w:val="-14"/>
        </w:rPr>
        <w:object w:dxaOrig="1140" w:dyaOrig="380">
          <v:shape id="_x0000_i1271" type="#_x0000_t75" style="width:57.75pt;height:19.25pt" o:ole="">
            <v:imagedata r:id="rId179" o:title=""/>
          </v:shape>
          <o:OLEObject Type="Embed" ProgID="Equation.3" ShapeID="_x0000_i1271" DrawAspect="Content" ObjectID="_1736326655" r:id="rId432"/>
        </w:object>
      </w:r>
      <w:r w:rsidR="008A36BB" w:rsidRPr="006A46EA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043267" w:rsidRPr="006A46EA" w:rsidRDefault="008A36BB" w:rsidP="008A36BB">
      <w:pPr>
        <w:spacing w:line="36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6A46EA">
        <w:rPr>
          <w:position w:val="-14"/>
        </w:rPr>
        <w:object w:dxaOrig="7479" w:dyaOrig="380">
          <v:shape id="_x0000_i1272" type="#_x0000_t75" style="width:375.05pt;height:19.25pt" o:ole="">
            <v:imagedata r:id="rId433" o:title=""/>
          </v:shape>
          <o:OLEObject Type="Embed" ProgID="Equation.3" ShapeID="_x0000_i1272" DrawAspect="Content" ObjectID="_1736326656" r:id="rId434"/>
        </w:object>
      </w:r>
    </w:p>
    <w:p w:rsidR="008A36BB" w:rsidRPr="006A46EA" w:rsidRDefault="00043267" w:rsidP="008A36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rFonts w:ascii="Times New Roman" w:hAnsi="Times New Roman" w:cs="Times New Roman"/>
          <w:b/>
          <w:sz w:val="28"/>
          <w:szCs w:val="28"/>
        </w:rPr>
        <w:t xml:space="preserve">Шаг 5. </w:t>
      </w:r>
      <w:r w:rsidRPr="006A46EA">
        <w:rPr>
          <w:rFonts w:ascii="Times New Roman" w:hAnsi="Times New Roman" w:cs="Times New Roman"/>
          <w:sz w:val="28"/>
          <w:szCs w:val="28"/>
        </w:rPr>
        <w:t>Итогов</w:t>
      </w:r>
      <w:r w:rsidR="009A040A" w:rsidRPr="006A46EA">
        <w:rPr>
          <w:rFonts w:ascii="Times New Roman" w:hAnsi="Times New Roman" w:cs="Times New Roman"/>
          <w:sz w:val="28"/>
          <w:szCs w:val="28"/>
        </w:rPr>
        <w:t>ая</w:t>
      </w:r>
      <w:r w:rsidRPr="006A46EA">
        <w:rPr>
          <w:rFonts w:ascii="Times New Roman" w:hAnsi="Times New Roman" w:cs="Times New Roman"/>
          <w:sz w:val="28"/>
          <w:szCs w:val="28"/>
        </w:rPr>
        <w:t xml:space="preserve"> сумм</w:t>
      </w:r>
      <w:r w:rsidR="009A040A" w:rsidRPr="006A46EA">
        <w:rPr>
          <w:rFonts w:ascii="Times New Roman" w:hAnsi="Times New Roman" w:cs="Times New Roman"/>
          <w:sz w:val="28"/>
          <w:szCs w:val="28"/>
        </w:rPr>
        <w:t>а</w:t>
      </w:r>
      <w:r w:rsidRPr="006A46EA">
        <w:rPr>
          <w:rFonts w:ascii="Times New Roman" w:hAnsi="Times New Roman" w:cs="Times New Roman"/>
          <w:sz w:val="28"/>
          <w:szCs w:val="28"/>
        </w:rPr>
        <w:t xml:space="preserve"> перерасчета при отключении ГВС с</w:t>
      </w:r>
      <w:r w:rsidR="008A36BB" w:rsidRPr="006A46EA">
        <w:rPr>
          <w:rFonts w:ascii="Times New Roman" w:hAnsi="Times New Roman" w:cs="Times New Roman"/>
          <w:sz w:val="28"/>
          <w:szCs w:val="28"/>
        </w:rPr>
        <w:t xml:space="preserve"> повышающим коэффициентом:</w:t>
      </w:r>
    </w:p>
    <w:p w:rsidR="00043267" w:rsidRPr="00082869" w:rsidRDefault="00443793" w:rsidP="008A36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6EA">
        <w:rPr>
          <w:position w:val="-14"/>
        </w:rPr>
        <w:object w:dxaOrig="7680" w:dyaOrig="380">
          <v:shape id="_x0000_i1273" type="#_x0000_t75" style="width:383.45pt;height:19.25pt" o:ole="">
            <v:imagedata r:id="rId435" o:title=""/>
          </v:shape>
          <o:OLEObject Type="Embed" ProgID="Equation.3" ShapeID="_x0000_i1273" DrawAspect="Content" ObjectID="_1736326657" r:id="rId436"/>
        </w:object>
      </w:r>
      <w:bookmarkStart w:id="0" w:name="_GoBack"/>
      <w:bookmarkEnd w:id="0"/>
    </w:p>
    <w:p w:rsidR="00CE5DF1" w:rsidRPr="00082869" w:rsidRDefault="00CE5DF1" w:rsidP="00731432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5DF1" w:rsidRPr="00082869">
      <w:headerReference w:type="even" r:id="rId437"/>
      <w:headerReference w:type="default" r:id="rId438"/>
      <w:footerReference w:type="even" r:id="rId439"/>
      <w:footerReference w:type="default" r:id="rId440"/>
      <w:headerReference w:type="first" r:id="rId441"/>
      <w:footerReference w:type="first" r:id="rId4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92" w:rsidRDefault="007F6C92" w:rsidP="007F1665">
      <w:pPr>
        <w:spacing w:after="0" w:line="240" w:lineRule="auto"/>
      </w:pPr>
      <w:r>
        <w:separator/>
      </w:r>
    </w:p>
  </w:endnote>
  <w:endnote w:type="continuationSeparator" w:id="0">
    <w:p w:rsidR="007F6C92" w:rsidRDefault="007F6C92" w:rsidP="007F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41169"/>
      <w:docPartObj>
        <w:docPartGallery w:val="Page Numbers (Bottom of Page)"/>
        <w:docPartUnique/>
      </w:docPartObj>
    </w:sdtPr>
    <w:sdtEndPr/>
    <w:sdtContent>
      <w:p w:rsidR="00D40335" w:rsidRDefault="00D403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6EA">
          <w:rPr>
            <w:noProof/>
          </w:rPr>
          <w:t>18</w:t>
        </w:r>
        <w:r>
          <w:fldChar w:fldCharType="end"/>
        </w:r>
      </w:p>
    </w:sdtContent>
  </w:sdt>
  <w:p w:rsidR="00D40335" w:rsidRDefault="00D403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92" w:rsidRDefault="007F6C92" w:rsidP="007F1665">
      <w:pPr>
        <w:spacing w:after="0" w:line="240" w:lineRule="auto"/>
      </w:pPr>
      <w:r>
        <w:separator/>
      </w:r>
    </w:p>
  </w:footnote>
  <w:footnote w:type="continuationSeparator" w:id="0">
    <w:p w:rsidR="007F6C92" w:rsidRDefault="007F6C92" w:rsidP="007F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35" w:rsidRDefault="00D403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75D"/>
    <w:multiLevelType w:val="hybridMultilevel"/>
    <w:tmpl w:val="41CEC5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26362CA"/>
    <w:multiLevelType w:val="hybridMultilevel"/>
    <w:tmpl w:val="42A082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C23555A"/>
    <w:multiLevelType w:val="hybridMultilevel"/>
    <w:tmpl w:val="42BED8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824383"/>
    <w:multiLevelType w:val="hybridMultilevel"/>
    <w:tmpl w:val="42A082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45082F"/>
    <w:multiLevelType w:val="hybridMultilevel"/>
    <w:tmpl w:val="25127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7"/>
    <w:rsid w:val="00002E4C"/>
    <w:rsid w:val="000062D2"/>
    <w:rsid w:val="00017946"/>
    <w:rsid w:val="00021E19"/>
    <w:rsid w:val="00023998"/>
    <w:rsid w:val="00033564"/>
    <w:rsid w:val="00043267"/>
    <w:rsid w:val="0004790C"/>
    <w:rsid w:val="00056602"/>
    <w:rsid w:val="000568AD"/>
    <w:rsid w:val="0006209D"/>
    <w:rsid w:val="00062528"/>
    <w:rsid w:val="00077EA0"/>
    <w:rsid w:val="00082869"/>
    <w:rsid w:val="00085AEB"/>
    <w:rsid w:val="00091B9B"/>
    <w:rsid w:val="000956A2"/>
    <w:rsid w:val="0009687C"/>
    <w:rsid w:val="000A2C79"/>
    <w:rsid w:val="000A5FF3"/>
    <w:rsid w:val="000C5346"/>
    <w:rsid w:val="000C6050"/>
    <w:rsid w:val="000D1BCC"/>
    <w:rsid w:val="000D72AB"/>
    <w:rsid w:val="000E0B39"/>
    <w:rsid w:val="000E26A8"/>
    <w:rsid w:val="000F3607"/>
    <w:rsid w:val="000F54F1"/>
    <w:rsid w:val="0010349B"/>
    <w:rsid w:val="001042B6"/>
    <w:rsid w:val="0011064C"/>
    <w:rsid w:val="001165DD"/>
    <w:rsid w:val="001213D3"/>
    <w:rsid w:val="00122A17"/>
    <w:rsid w:val="00123840"/>
    <w:rsid w:val="001240F5"/>
    <w:rsid w:val="00124288"/>
    <w:rsid w:val="001242BF"/>
    <w:rsid w:val="0013077F"/>
    <w:rsid w:val="00132D7F"/>
    <w:rsid w:val="00137927"/>
    <w:rsid w:val="00143EA1"/>
    <w:rsid w:val="00146A7D"/>
    <w:rsid w:val="00146BBF"/>
    <w:rsid w:val="001529B2"/>
    <w:rsid w:val="00152E5B"/>
    <w:rsid w:val="001549EC"/>
    <w:rsid w:val="00154FC6"/>
    <w:rsid w:val="00155319"/>
    <w:rsid w:val="00170DA7"/>
    <w:rsid w:val="001718C6"/>
    <w:rsid w:val="00172D96"/>
    <w:rsid w:val="00172F3F"/>
    <w:rsid w:val="001746D7"/>
    <w:rsid w:val="0018077C"/>
    <w:rsid w:val="0019364C"/>
    <w:rsid w:val="001963A6"/>
    <w:rsid w:val="001973F3"/>
    <w:rsid w:val="001A11D4"/>
    <w:rsid w:val="001A2169"/>
    <w:rsid w:val="001A3A90"/>
    <w:rsid w:val="001B0950"/>
    <w:rsid w:val="001B3619"/>
    <w:rsid w:val="001B7946"/>
    <w:rsid w:val="001E3B86"/>
    <w:rsid w:val="001F0B38"/>
    <w:rsid w:val="001F15B5"/>
    <w:rsid w:val="0020395D"/>
    <w:rsid w:val="0021315B"/>
    <w:rsid w:val="002203D4"/>
    <w:rsid w:val="0022088B"/>
    <w:rsid w:val="002339DB"/>
    <w:rsid w:val="00234194"/>
    <w:rsid w:val="002379C0"/>
    <w:rsid w:val="00243C53"/>
    <w:rsid w:val="0025434F"/>
    <w:rsid w:val="0025484D"/>
    <w:rsid w:val="00256F8C"/>
    <w:rsid w:val="00260054"/>
    <w:rsid w:val="00270F16"/>
    <w:rsid w:val="00296897"/>
    <w:rsid w:val="002A2958"/>
    <w:rsid w:val="002B2A8A"/>
    <w:rsid w:val="002C3B8A"/>
    <w:rsid w:val="002D2744"/>
    <w:rsid w:val="002D6DDA"/>
    <w:rsid w:val="002E2D60"/>
    <w:rsid w:val="002E7049"/>
    <w:rsid w:val="002F6E86"/>
    <w:rsid w:val="0030454D"/>
    <w:rsid w:val="0031130A"/>
    <w:rsid w:val="0031162A"/>
    <w:rsid w:val="00313070"/>
    <w:rsid w:val="0033270A"/>
    <w:rsid w:val="0033462E"/>
    <w:rsid w:val="0033463C"/>
    <w:rsid w:val="00335181"/>
    <w:rsid w:val="00337BC3"/>
    <w:rsid w:val="0035032C"/>
    <w:rsid w:val="00351251"/>
    <w:rsid w:val="00355A6A"/>
    <w:rsid w:val="00363B2E"/>
    <w:rsid w:val="00390097"/>
    <w:rsid w:val="00392006"/>
    <w:rsid w:val="0039659D"/>
    <w:rsid w:val="003A1C43"/>
    <w:rsid w:val="003B74EF"/>
    <w:rsid w:val="003C5FAE"/>
    <w:rsid w:val="003C68CE"/>
    <w:rsid w:val="003D0CE7"/>
    <w:rsid w:val="003D5052"/>
    <w:rsid w:val="003D6ABA"/>
    <w:rsid w:val="003D6C5E"/>
    <w:rsid w:val="003F346A"/>
    <w:rsid w:val="0040043E"/>
    <w:rsid w:val="004074C0"/>
    <w:rsid w:val="00422842"/>
    <w:rsid w:val="0042731E"/>
    <w:rsid w:val="00437390"/>
    <w:rsid w:val="00443793"/>
    <w:rsid w:val="00446BA3"/>
    <w:rsid w:val="00447700"/>
    <w:rsid w:val="00451003"/>
    <w:rsid w:val="00451F68"/>
    <w:rsid w:val="00452578"/>
    <w:rsid w:val="00455BE7"/>
    <w:rsid w:val="004718A3"/>
    <w:rsid w:val="00472843"/>
    <w:rsid w:val="00473FF9"/>
    <w:rsid w:val="0048120C"/>
    <w:rsid w:val="0048217C"/>
    <w:rsid w:val="00482F51"/>
    <w:rsid w:val="004B399F"/>
    <w:rsid w:val="004B5480"/>
    <w:rsid w:val="004C1DBB"/>
    <w:rsid w:val="004C530B"/>
    <w:rsid w:val="004C58CC"/>
    <w:rsid w:val="004C7994"/>
    <w:rsid w:val="004D2250"/>
    <w:rsid w:val="004D40F2"/>
    <w:rsid w:val="004D68C1"/>
    <w:rsid w:val="004E022E"/>
    <w:rsid w:val="004E564E"/>
    <w:rsid w:val="0050387A"/>
    <w:rsid w:val="005108F9"/>
    <w:rsid w:val="005113E8"/>
    <w:rsid w:val="00514F98"/>
    <w:rsid w:val="00523320"/>
    <w:rsid w:val="00543144"/>
    <w:rsid w:val="005546A1"/>
    <w:rsid w:val="00556867"/>
    <w:rsid w:val="00566723"/>
    <w:rsid w:val="00570EB9"/>
    <w:rsid w:val="00570F1B"/>
    <w:rsid w:val="0057192A"/>
    <w:rsid w:val="00574349"/>
    <w:rsid w:val="00580D20"/>
    <w:rsid w:val="00584838"/>
    <w:rsid w:val="00586F9A"/>
    <w:rsid w:val="0059209D"/>
    <w:rsid w:val="0059262F"/>
    <w:rsid w:val="00595719"/>
    <w:rsid w:val="0059750B"/>
    <w:rsid w:val="005A056F"/>
    <w:rsid w:val="005A2D7B"/>
    <w:rsid w:val="005C039B"/>
    <w:rsid w:val="005C4535"/>
    <w:rsid w:val="005C7DC9"/>
    <w:rsid w:val="005D60C2"/>
    <w:rsid w:val="005E0B7E"/>
    <w:rsid w:val="005E60A5"/>
    <w:rsid w:val="0060643C"/>
    <w:rsid w:val="00606AE8"/>
    <w:rsid w:val="0061299C"/>
    <w:rsid w:val="00616358"/>
    <w:rsid w:val="0062129C"/>
    <w:rsid w:val="00630899"/>
    <w:rsid w:val="00644754"/>
    <w:rsid w:val="00652253"/>
    <w:rsid w:val="006649AD"/>
    <w:rsid w:val="00684600"/>
    <w:rsid w:val="00690806"/>
    <w:rsid w:val="00690FA6"/>
    <w:rsid w:val="006924D8"/>
    <w:rsid w:val="006947A7"/>
    <w:rsid w:val="006960A8"/>
    <w:rsid w:val="006A1E7F"/>
    <w:rsid w:val="006A306C"/>
    <w:rsid w:val="006A46EA"/>
    <w:rsid w:val="006B6006"/>
    <w:rsid w:val="006C1772"/>
    <w:rsid w:val="006C1911"/>
    <w:rsid w:val="006C36C0"/>
    <w:rsid w:val="006D07E6"/>
    <w:rsid w:val="006D0C62"/>
    <w:rsid w:val="006D21F3"/>
    <w:rsid w:val="006D2807"/>
    <w:rsid w:val="006D286B"/>
    <w:rsid w:val="006D531C"/>
    <w:rsid w:val="006E13A5"/>
    <w:rsid w:val="006F21C1"/>
    <w:rsid w:val="006F5F49"/>
    <w:rsid w:val="006F7640"/>
    <w:rsid w:val="006F7DAB"/>
    <w:rsid w:val="007006BF"/>
    <w:rsid w:val="007135C5"/>
    <w:rsid w:val="00717444"/>
    <w:rsid w:val="00722D8E"/>
    <w:rsid w:val="00723EC8"/>
    <w:rsid w:val="00731432"/>
    <w:rsid w:val="00732958"/>
    <w:rsid w:val="00734917"/>
    <w:rsid w:val="00752EF8"/>
    <w:rsid w:val="00752FB0"/>
    <w:rsid w:val="00755E94"/>
    <w:rsid w:val="007651AF"/>
    <w:rsid w:val="00766E34"/>
    <w:rsid w:val="007837DF"/>
    <w:rsid w:val="00787D09"/>
    <w:rsid w:val="00792871"/>
    <w:rsid w:val="00793A6D"/>
    <w:rsid w:val="007960C1"/>
    <w:rsid w:val="00796FB1"/>
    <w:rsid w:val="007B14EC"/>
    <w:rsid w:val="007B434C"/>
    <w:rsid w:val="007D23B5"/>
    <w:rsid w:val="007E548B"/>
    <w:rsid w:val="007F1665"/>
    <w:rsid w:val="007F3702"/>
    <w:rsid w:val="007F4D17"/>
    <w:rsid w:val="007F6C92"/>
    <w:rsid w:val="008031EF"/>
    <w:rsid w:val="0080457D"/>
    <w:rsid w:val="008050A7"/>
    <w:rsid w:val="00810B15"/>
    <w:rsid w:val="00813EEB"/>
    <w:rsid w:val="008158E9"/>
    <w:rsid w:val="00816D16"/>
    <w:rsid w:val="00825182"/>
    <w:rsid w:val="0083453B"/>
    <w:rsid w:val="00837622"/>
    <w:rsid w:val="00840DFC"/>
    <w:rsid w:val="0084148B"/>
    <w:rsid w:val="0084230B"/>
    <w:rsid w:val="008429BE"/>
    <w:rsid w:val="00853E26"/>
    <w:rsid w:val="008572AE"/>
    <w:rsid w:val="00867C5D"/>
    <w:rsid w:val="00874481"/>
    <w:rsid w:val="00875BDD"/>
    <w:rsid w:val="0087663A"/>
    <w:rsid w:val="008777FB"/>
    <w:rsid w:val="00881218"/>
    <w:rsid w:val="008823DA"/>
    <w:rsid w:val="008912D8"/>
    <w:rsid w:val="0089590F"/>
    <w:rsid w:val="008A36BB"/>
    <w:rsid w:val="008A463D"/>
    <w:rsid w:val="008A6578"/>
    <w:rsid w:val="008C255D"/>
    <w:rsid w:val="008C5DC1"/>
    <w:rsid w:val="008C6E42"/>
    <w:rsid w:val="008C7306"/>
    <w:rsid w:val="008C7EAB"/>
    <w:rsid w:val="008D135D"/>
    <w:rsid w:val="008D241E"/>
    <w:rsid w:val="008E0E18"/>
    <w:rsid w:val="008F12B9"/>
    <w:rsid w:val="00900D1B"/>
    <w:rsid w:val="00904CB3"/>
    <w:rsid w:val="00905CC5"/>
    <w:rsid w:val="00906858"/>
    <w:rsid w:val="00921A97"/>
    <w:rsid w:val="0092285E"/>
    <w:rsid w:val="00930D7C"/>
    <w:rsid w:val="0093336B"/>
    <w:rsid w:val="0094095C"/>
    <w:rsid w:val="00950E6E"/>
    <w:rsid w:val="00951BB5"/>
    <w:rsid w:val="009529E1"/>
    <w:rsid w:val="00955756"/>
    <w:rsid w:val="00956F3C"/>
    <w:rsid w:val="0095746C"/>
    <w:rsid w:val="00961246"/>
    <w:rsid w:val="00961EA9"/>
    <w:rsid w:val="009638AA"/>
    <w:rsid w:val="009744D8"/>
    <w:rsid w:val="009813F2"/>
    <w:rsid w:val="00992D90"/>
    <w:rsid w:val="009A040A"/>
    <w:rsid w:val="009A43A8"/>
    <w:rsid w:val="009A6C58"/>
    <w:rsid w:val="009B5CE4"/>
    <w:rsid w:val="009C558C"/>
    <w:rsid w:val="009D41D1"/>
    <w:rsid w:val="009D7A98"/>
    <w:rsid w:val="009E2886"/>
    <w:rsid w:val="009E31BC"/>
    <w:rsid w:val="009F0AEF"/>
    <w:rsid w:val="00A00AAA"/>
    <w:rsid w:val="00A053F2"/>
    <w:rsid w:val="00A06689"/>
    <w:rsid w:val="00A1552E"/>
    <w:rsid w:val="00A15CF6"/>
    <w:rsid w:val="00A20F64"/>
    <w:rsid w:val="00A23DF0"/>
    <w:rsid w:val="00A25154"/>
    <w:rsid w:val="00A274D2"/>
    <w:rsid w:val="00A30B6F"/>
    <w:rsid w:val="00A32F13"/>
    <w:rsid w:val="00A33922"/>
    <w:rsid w:val="00A37C96"/>
    <w:rsid w:val="00A50C99"/>
    <w:rsid w:val="00A5481E"/>
    <w:rsid w:val="00A564CD"/>
    <w:rsid w:val="00A60BB9"/>
    <w:rsid w:val="00A61C41"/>
    <w:rsid w:val="00A623E4"/>
    <w:rsid w:val="00A63134"/>
    <w:rsid w:val="00A6410E"/>
    <w:rsid w:val="00A65EDE"/>
    <w:rsid w:val="00A73430"/>
    <w:rsid w:val="00A75A6D"/>
    <w:rsid w:val="00A80841"/>
    <w:rsid w:val="00A8270F"/>
    <w:rsid w:val="00A85D7E"/>
    <w:rsid w:val="00A91235"/>
    <w:rsid w:val="00A9550B"/>
    <w:rsid w:val="00A95F3F"/>
    <w:rsid w:val="00AB34A9"/>
    <w:rsid w:val="00AB6BA4"/>
    <w:rsid w:val="00AC02DE"/>
    <w:rsid w:val="00AC3722"/>
    <w:rsid w:val="00AD1E5A"/>
    <w:rsid w:val="00AF2548"/>
    <w:rsid w:val="00B11C65"/>
    <w:rsid w:val="00B1626B"/>
    <w:rsid w:val="00B20806"/>
    <w:rsid w:val="00B21AB1"/>
    <w:rsid w:val="00B43861"/>
    <w:rsid w:val="00B55C98"/>
    <w:rsid w:val="00B56198"/>
    <w:rsid w:val="00B621D5"/>
    <w:rsid w:val="00B72EDD"/>
    <w:rsid w:val="00B83FA8"/>
    <w:rsid w:val="00BA08F5"/>
    <w:rsid w:val="00BA0D51"/>
    <w:rsid w:val="00BA7C57"/>
    <w:rsid w:val="00BB2A7D"/>
    <w:rsid w:val="00BB4A9D"/>
    <w:rsid w:val="00BB6F87"/>
    <w:rsid w:val="00BB7915"/>
    <w:rsid w:val="00BD59D6"/>
    <w:rsid w:val="00BE345A"/>
    <w:rsid w:val="00BE5634"/>
    <w:rsid w:val="00C05308"/>
    <w:rsid w:val="00C154E1"/>
    <w:rsid w:val="00C2013E"/>
    <w:rsid w:val="00C205D1"/>
    <w:rsid w:val="00C25F84"/>
    <w:rsid w:val="00C31660"/>
    <w:rsid w:val="00C340A1"/>
    <w:rsid w:val="00C64E9E"/>
    <w:rsid w:val="00C65227"/>
    <w:rsid w:val="00C665E7"/>
    <w:rsid w:val="00C75F36"/>
    <w:rsid w:val="00C84D2A"/>
    <w:rsid w:val="00C906B4"/>
    <w:rsid w:val="00C947DD"/>
    <w:rsid w:val="00CA2AF2"/>
    <w:rsid w:val="00CA6AD9"/>
    <w:rsid w:val="00CC1DAE"/>
    <w:rsid w:val="00CC520A"/>
    <w:rsid w:val="00CC6AEB"/>
    <w:rsid w:val="00CC6BED"/>
    <w:rsid w:val="00CD2B16"/>
    <w:rsid w:val="00CE5DF1"/>
    <w:rsid w:val="00D1789E"/>
    <w:rsid w:val="00D20C6A"/>
    <w:rsid w:val="00D40335"/>
    <w:rsid w:val="00D43968"/>
    <w:rsid w:val="00D44B81"/>
    <w:rsid w:val="00D476C7"/>
    <w:rsid w:val="00D47CAE"/>
    <w:rsid w:val="00D700DE"/>
    <w:rsid w:val="00D857B8"/>
    <w:rsid w:val="00D912B9"/>
    <w:rsid w:val="00D915A5"/>
    <w:rsid w:val="00D91DF9"/>
    <w:rsid w:val="00D9373D"/>
    <w:rsid w:val="00DA0E4E"/>
    <w:rsid w:val="00DA2B5D"/>
    <w:rsid w:val="00DB28C6"/>
    <w:rsid w:val="00DB5C35"/>
    <w:rsid w:val="00DC653C"/>
    <w:rsid w:val="00DD2F1E"/>
    <w:rsid w:val="00DD5F89"/>
    <w:rsid w:val="00DE291E"/>
    <w:rsid w:val="00DE54CF"/>
    <w:rsid w:val="00DF35B2"/>
    <w:rsid w:val="00DF455C"/>
    <w:rsid w:val="00DF4C76"/>
    <w:rsid w:val="00E14373"/>
    <w:rsid w:val="00E22246"/>
    <w:rsid w:val="00E22947"/>
    <w:rsid w:val="00E23548"/>
    <w:rsid w:val="00E27993"/>
    <w:rsid w:val="00E30B8E"/>
    <w:rsid w:val="00E42C35"/>
    <w:rsid w:val="00E4396B"/>
    <w:rsid w:val="00E546D9"/>
    <w:rsid w:val="00E64CFF"/>
    <w:rsid w:val="00E659EB"/>
    <w:rsid w:val="00E6647C"/>
    <w:rsid w:val="00E66D8B"/>
    <w:rsid w:val="00E74E1E"/>
    <w:rsid w:val="00E7639F"/>
    <w:rsid w:val="00E81F51"/>
    <w:rsid w:val="00E87A9E"/>
    <w:rsid w:val="00E90D84"/>
    <w:rsid w:val="00E92729"/>
    <w:rsid w:val="00E96660"/>
    <w:rsid w:val="00EA287D"/>
    <w:rsid w:val="00EC251A"/>
    <w:rsid w:val="00ED1C75"/>
    <w:rsid w:val="00ED4BD5"/>
    <w:rsid w:val="00ED6FF1"/>
    <w:rsid w:val="00EF127D"/>
    <w:rsid w:val="00EF33E6"/>
    <w:rsid w:val="00EF428C"/>
    <w:rsid w:val="00F1288D"/>
    <w:rsid w:val="00F146BC"/>
    <w:rsid w:val="00F153A1"/>
    <w:rsid w:val="00F158E1"/>
    <w:rsid w:val="00F169E7"/>
    <w:rsid w:val="00F22755"/>
    <w:rsid w:val="00F3115A"/>
    <w:rsid w:val="00F3360C"/>
    <w:rsid w:val="00F36323"/>
    <w:rsid w:val="00F36D99"/>
    <w:rsid w:val="00F36FF6"/>
    <w:rsid w:val="00F5071C"/>
    <w:rsid w:val="00F50737"/>
    <w:rsid w:val="00F66749"/>
    <w:rsid w:val="00F729EC"/>
    <w:rsid w:val="00F759CC"/>
    <w:rsid w:val="00F81150"/>
    <w:rsid w:val="00F85B82"/>
    <w:rsid w:val="00F876F7"/>
    <w:rsid w:val="00F9398B"/>
    <w:rsid w:val="00F94511"/>
    <w:rsid w:val="00F951A3"/>
    <w:rsid w:val="00F96B65"/>
    <w:rsid w:val="00FA4151"/>
    <w:rsid w:val="00FA46B8"/>
    <w:rsid w:val="00FA681C"/>
    <w:rsid w:val="00FA7402"/>
    <w:rsid w:val="00FB3C7C"/>
    <w:rsid w:val="00FC5969"/>
    <w:rsid w:val="00FC6012"/>
    <w:rsid w:val="00FD26E2"/>
    <w:rsid w:val="00FD444D"/>
    <w:rsid w:val="00FD5E25"/>
    <w:rsid w:val="00FE18C4"/>
    <w:rsid w:val="00FE5FE5"/>
    <w:rsid w:val="00FE6ABB"/>
    <w:rsid w:val="00FE7879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AB092-8920-47D7-A362-9CF7A9ED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9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D7A98"/>
    <w:rPr>
      <w:color w:val="808080"/>
    </w:rPr>
  </w:style>
  <w:style w:type="paragraph" w:styleId="a5">
    <w:name w:val="header"/>
    <w:basedOn w:val="a"/>
    <w:link w:val="a6"/>
    <w:uiPriority w:val="99"/>
    <w:unhideWhenUsed/>
    <w:rsid w:val="007F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665"/>
  </w:style>
  <w:style w:type="paragraph" w:styleId="a7">
    <w:name w:val="footer"/>
    <w:basedOn w:val="a"/>
    <w:link w:val="a8"/>
    <w:uiPriority w:val="99"/>
    <w:unhideWhenUsed/>
    <w:rsid w:val="007F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665"/>
  </w:style>
  <w:style w:type="paragraph" w:styleId="a9">
    <w:name w:val="Balloon Text"/>
    <w:basedOn w:val="a"/>
    <w:link w:val="aa"/>
    <w:uiPriority w:val="99"/>
    <w:semiHidden/>
    <w:unhideWhenUsed/>
    <w:rsid w:val="0002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2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2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96.wmf"/><Relationship Id="rId433" Type="http://schemas.openxmlformats.org/officeDocument/2006/relationships/image" Target="media/image179.wmf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39.wmf"/><Relationship Id="rId377" Type="http://schemas.openxmlformats.org/officeDocument/2006/relationships/image" Target="media/image157.wmf"/><Relationship Id="rId5" Type="http://schemas.openxmlformats.org/officeDocument/2006/relationships/webSettings" Target="web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28.bin"/><Relationship Id="rId279" Type="http://schemas.openxmlformats.org/officeDocument/2006/relationships/oleObject" Target="embeddings/oleObject157.bin"/><Relationship Id="rId444" Type="http://schemas.openxmlformats.org/officeDocument/2006/relationships/theme" Target="theme/theme1.xml"/><Relationship Id="rId43" Type="http://schemas.openxmlformats.org/officeDocument/2006/relationships/oleObject" Target="embeddings/oleObject18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1.bin"/><Relationship Id="rId346" Type="http://schemas.openxmlformats.org/officeDocument/2006/relationships/oleObject" Target="embeddings/oleObject196.bin"/><Relationship Id="rId388" Type="http://schemas.openxmlformats.org/officeDocument/2006/relationships/image" Target="media/image16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5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2.bin"/><Relationship Id="rId413" Type="http://schemas.openxmlformats.org/officeDocument/2006/relationships/image" Target="media/image172.wmf"/><Relationship Id="rId248" Type="http://schemas.openxmlformats.org/officeDocument/2006/relationships/image" Target="media/image105.wmf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77.bin"/><Relationship Id="rId357" Type="http://schemas.openxmlformats.org/officeDocument/2006/relationships/image" Target="media/image148.wmf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image" Target="media/image70.wmf"/><Relationship Id="rId217" Type="http://schemas.openxmlformats.org/officeDocument/2006/relationships/image" Target="media/image92.wmf"/><Relationship Id="rId399" Type="http://schemas.openxmlformats.org/officeDocument/2006/relationships/image" Target="media/image167.wmf"/><Relationship Id="rId259" Type="http://schemas.openxmlformats.org/officeDocument/2006/relationships/oleObject" Target="embeddings/oleObject144.bin"/><Relationship Id="rId424" Type="http://schemas.openxmlformats.org/officeDocument/2006/relationships/oleObject" Target="embeddings/oleObject24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9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5.bin"/><Relationship Id="rId435" Type="http://schemas.openxmlformats.org/officeDocument/2006/relationships/image" Target="media/image180.wmf"/><Relationship Id="rId281" Type="http://schemas.openxmlformats.org/officeDocument/2006/relationships/oleObject" Target="embeddings/oleObject158.bin"/><Relationship Id="rId337" Type="http://schemas.openxmlformats.org/officeDocument/2006/relationships/oleObject" Target="embeddings/oleObject191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2.wmf"/><Relationship Id="rId379" Type="http://schemas.openxmlformats.org/officeDocument/2006/relationships/image" Target="media/image158.wmf"/><Relationship Id="rId7" Type="http://schemas.openxmlformats.org/officeDocument/2006/relationships/endnotes" Target="endnotes.xml"/><Relationship Id="rId183" Type="http://schemas.openxmlformats.org/officeDocument/2006/relationships/image" Target="media/image79.wmf"/><Relationship Id="rId239" Type="http://schemas.openxmlformats.org/officeDocument/2006/relationships/oleObject" Target="embeddings/oleObject132.bin"/><Relationship Id="rId390" Type="http://schemas.openxmlformats.org/officeDocument/2006/relationships/image" Target="media/image163.wmf"/><Relationship Id="rId404" Type="http://schemas.openxmlformats.org/officeDocument/2006/relationships/oleObject" Target="embeddings/oleObject229.bin"/><Relationship Id="rId250" Type="http://schemas.openxmlformats.org/officeDocument/2006/relationships/image" Target="media/image106.wmf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2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44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3.bin"/><Relationship Id="rId415" Type="http://schemas.openxmlformats.org/officeDocument/2006/relationships/oleObject" Target="embeddings/oleObject236.bin"/><Relationship Id="rId261" Type="http://schemas.openxmlformats.org/officeDocument/2006/relationships/oleObject" Target="embeddings/oleObject1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2.wmf"/><Relationship Id="rId359" Type="http://schemas.openxmlformats.org/officeDocument/2006/relationships/image" Target="media/image149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63" Type="http://schemas.openxmlformats.org/officeDocument/2006/relationships/oleObject" Target="embeddings/oleObject86.bin"/><Relationship Id="rId219" Type="http://schemas.openxmlformats.org/officeDocument/2006/relationships/image" Target="media/image93.wmf"/><Relationship Id="rId370" Type="http://schemas.openxmlformats.org/officeDocument/2006/relationships/oleObject" Target="embeddings/oleObject210.bin"/><Relationship Id="rId426" Type="http://schemas.openxmlformats.org/officeDocument/2006/relationships/image" Target="media/image176.wmf"/><Relationship Id="rId230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12.wmf"/><Relationship Id="rId328" Type="http://schemas.openxmlformats.org/officeDocument/2006/relationships/oleObject" Target="embeddings/oleObject185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16.bin"/><Relationship Id="rId241" Type="http://schemas.openxmlformats.org/officeDocument/2006/relationships/oleObject" Target="embeddings/oleObject133.bin"/><Relationship Id="rId437" Type="http://schemas.openxmlformats.org/officeDocument/2006/relationships/header" Target="header1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59.bin"/><Relationship Id="rId339" Type="http://schemas.openxmlformats.org/officeDocument/2006/relationships/oleObject" Target="embeddings/oleObject192.bin"/><Relationship Id="rId78" Type="http://schemas.openxmlformats.org/officeDocument/2006/relationships/image" Target="media/image36.wmf"/><Relationship Id="rId101" Type="http://schemas.openxmlformats.org/officeDocument/2006/relationships/image" Target="media/image44.wmf"/><Relationship Id="rId143" Type="http://schemas.openxmlformats.org/officeDocument/2006/relationships/image" Target="media/image63.wmf"/><Relationship Id="rId185" Type="http://schemas.openxmlformats.org/officeDocument/2006/relationships/oleObject" Target="embeddings/oleObject99.bin"/><Relationship Id="rId350" Type="http://schemas.openxmlformats.org/officeDocument/2006/relationships/image" Target="media/image145.wmf"/><Relationship Id="rId406" Type="http://schemas.openxmlformats.org/officeDocument/2006/relationships/oleObject" Target="embeddings/oleObject23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4.bin"/><Relationship Id="rId392" Type="http://schemas.openxmlformats.org/officeDocument/2006/relationships/image" Target="media/image164.wmf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65.bin"/><Relationship Id="rId308" Type="http://schemas.openxmlformats.org/officeDocument/2006/relationships/image" Target="media/image128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1.bin"/><Relationship Id="rId361" Type="http://schemas.openxmlformats.org/officeDocument/2006/relationships/image" Target="media/image150.wmf"/><Relationship Id="rId196" Type="http://schemas.openxmlformats.org/officeDocument/2006/relationships/image" Target="media/image83.wmf"/><Relationship Id="rId417" Type="http://schemas.openxmlformats.org/officeDocument/2006/relationships/image" Target="media/image173.wmf"/><Relationship Id="rId16" Type="http://schemas.openxmlformats.org/officeDocument/2006/relationships/image" Target="media/image5.wmf"/><Relationship Id="rId221" Type="http://schemas.openxmlformats.org/officeDocument/2006/relationships/image" Target="media/image94.wmf"/><Relationship Id="rId263" Type="http://schemas.openxmlformats.org/officeDocument/2006/relationships/image" Target="media/image110.wmf"/><Relationship Id="rId319" Type="http://schemas.openxmlformats.org/officeDocument/2006/relationships/oleObject" Target="embeddings/oleObject180.bin"/><Relationship Id="rId58" Type="http://schemas.openxmlformats.org/officeDocument/2006/relationships/image" Target="media/image26.wmf"/><Relationship Id="rId123" Type="http://schemas.openxmlformats.org/officeDocument/2006/relationships/image" Target="media/image54.wmf"/><Relationship Id="rId330" Type="http://schemas.openxmlformats.org/officeDocument/2006/relationships/oleObject" Target="embeddings/oleObject186.bin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11.bin"/><Relationship Id="rId428" Type="http://schemas.openxmlformats.org/officeDocument/2006/relationships/image" Target="media/image177.wmf"/><Relationship Id="rId232" Type="http://schemas.openxmlformats.org/officeDocument/2006/relationships/image" Target="media/image98.wmf"/><Relationship Id="rId274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94.bin"/><Relationship Id="rId341" Type="http://schemas.openxmlformats.org/officeDocument/2006/relationships/oleObject" Target="embeddings/oleObject193.bin"/><Relationship Id="rId383" Type="http://schemas.openxmlformats.org/officeDocument/2006/relationships/oleObject" Target="embeddings/oleObject217.bin"/><Relationship Id="rId439" Type="http://schemas.openxmlformats.org/officeDocument/2006/relationships/footer" Target="footer1.xml"/><Relationship Id="rId201" Type="http://schemas.openxmlformats.org/officeDocument/2006/relationships/image" Target="media/image85.wmf"/><Relationship Id="rId243" Type="http://schemas.openxmlformats.org/officeDocument/2006/relationships/oleObject" Target="embeddings/oleObject134.bin"/><Relationship Id="rId285" Type="http://schemas.openxmlformats.org/officeDocument/2006/relationships/oleObject" Target="embeddings/oleObject160.bin"/><Relationship Id="rId38" Type="http://schemas.openxmlformats.org/officeDocument/2006/relationships/image" Target="media/image16.wmf"/><Relationship Id="rId103" Type="http://schemas.openxmlformats.org/officeDocument/2006/relationships/image" Target="media/image45.wmf"/><Relationship Id="rId310" Type="http://schemas.openxmlformats.org/officeDocument/2006/relationships/image" Target="media/image129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101.bin"/><Relationship Id="rId352" Type="http://schemas.openxmlformats.org/officeDocument/2006/relationships/image" Target="media/image146.wmf"/><Relationship Id="rId394" Type="http://schemas.openxmlformats.org/officeDocument/2006/relationships/image" Target="media/image165.wmf"/><Relationship Id="rId408" Type="http://schemas.openxmlformats.org/officeDocument/2006/relationships/oleObject" Target="embeddings/oleObject232.bin"/><Relationship Id="rId212" Type="http://schemas.openxmlformats.org/officeDocument/2006/relationships/oleObject" Target="embeddings/oleObject115.bin"/><Relationship Id="rId254" Type="http://schemas.openxmlformats.org/officeDocument/2006/relationships/oleObject" Target="embeddings/oleObject14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66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2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81.bin"/><Relationship Id="rId363" Type="http://schemas.openxmlformats.org/officeDocument/2006/relationships/image" Target="media/image151.wmf"/><Relationship Id="rId419" Type="http://schemas.openxmlformats.org/officeDocument/2006/relationships/oleObject" Target="embeddings/oleObject239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3.wmf"/><Relationship Id="rId430" Type="http://schemas.openxmlformats.org/officeDocument/2006/relationships/image" Target="media/image17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5.bin"/><Relationship Id="rId332" Type="http://schemas.openxmlformats.org/officeDocument/2006/relationships/image" Target="media/image138.wmf"/><Relationship Id="rId353" Type="http://schemas.openxmlformats.org/officeDocument/2006/relationships/oleObject" Target="embeddings/oleObject200.bin"/><Relationship Id="rId374" Type="http://schemas.openxmlformats.org/officeDocument/2006/relationships/oleObject" Target="embeddings/oleObject212.bin"/><Relationship Id="rId395" Type="http://schemas.openxmlformats.org/officeDocument/2006/relationships/oleObject" Target="embeddings/oleObject223.bin"/><Relationship Id="rId409" Type="http://schemas.openxmlformats.org/officeDocument/2006/relationships/image" Target="media/image17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99.wmf"/><Relationship Id="rId420" Type="http://schemas.openxmlformats.org/officeDocument/2006/relationships/image" Target="media/image17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7.wmf"/><Relationship Id="rId276" Type="http://schemas.openxmlformats.org/officeDocument/2006/relationships/image" Target="media/image114.wmf"/><Relationship Id="rId297" Type="http://schemas.openxmlformats.org/officeDocument/2006/relationships/image" Target="media/image124.wmf"/><Relationship Id="rId441" Type="http://schemas.openxmlformats.org/officeDocument/2006/relationships/header" Target="header3.xml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9.bin"/><Relationship Id="rId322" Type="http://schemas.openxmlformats.org/officeDocument/2006/relationships/image" Target="media/image134.wmf"/><Relationship Id="rId343" Type="http://schemas.openxmlformats.org/officeDocument/2006/relationships/oleObject" Target="embeddings/oleObject194.bin"/><Relationship Id="rId364" Type="http://schemas.openxmlformats.org/officeDocument/2006/relationships/oleObject" Target="embeddings/oleObject20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oleObject" Target="embeddings/oleObject2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5.wmf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33.bin"/><Relationship Id="rId431" Type="http://schemas.openxmlformats.org/officeDocument/2006/relationships/oleObject" Target="embeddings/oleObject246.bin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4.wmf"/><Relationship Id="rId168" Type="http://schemas.openxmlformats.org/officeDocument/2006/relationships/image" Target="media/image72.wmf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20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2.bin"/><Relationship Id="rId375" Type="http://schemas.openxmlformats.org/officeDocument/2006/relationships/image" Target="media/image156.wmf"/><Relationship Id="rId396" Type="http://schemas.openxmlformats.org/officeDocument/2006/relationships/oleObject" Target="embeddings/oleObject224.bin"/><Relationship Id="rId3" Type="http://schemas.openxmlformats.org/officeDocument/2006/relationships/styles" Target="styles.xml"/><Relationship Id="rId214" Type="http://schemas.openxmlformats.org/officeDocument/2006/relationships/oleObject" Target="embeddings/oleObject117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67.bin"/><Relationship Id="rId400" Type="http://schemas.openxmlformats.org/officeDocument/2006/relationships/oleObject" Target="embeddings/oleObject226.bin"/><Relationship Id="rId421" Type="http://schemas.openxmlformats.org/officeDocument/2006/relationships/oleObject" Target="embeddings/oleObject240.bin"/><Relationship Id="rId442" Type="http://schemas.openxmlformats.org/officeDocument/2006/relationships/footer" Target="footer3.xml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2.bin"/><Relationship Id="rId344" Type="http://schemas.openxmlformats.org/officeDocument/2006/relationships/image" Target="media/image14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7.wmf"/><Relationship Id="rId365" Type="http://schemas.openxmlformats.org/officeDocument/2006/relationships/oleObject" Target="embeddings/oleObject207.bin"/><Relationship Id="rId386" Type="http://schemas.openxmlformats.org/officeDocument/2006/relationships/image" Target="media/image161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2.bin"/><Relationship Id="rId411" Type="http://schemas.openxmlformats.org/officeDocument/2006/relationships/image" Target="media/image171.wmf"/><Relationship Id="rId432" Type="http://schemas.openxmlformats.org/officeDocument/2006/relationships/oleObject" Target="embeddings/oleObject24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313" Type="http://schemas.openxmlformats.org/officeDocument/2006/relationships/oleObject" Target="embeddings/oleObject17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9.bin"/><Relationship Id="rId355" Type="http://schemas.openxmlformats.org/officeDocument/2006/relationships/image" Target="media/image147.wmf"/><Relationship Id="rId376" Type="http://schemas.openxmlformats.org/officeDocument/2006/relationships/oleObject" Target="embeddings/oleObject213.bin"/><Relationship Id="rId397" Type="http://schemas.openxmlformats.org/officeDocument/2006/relationships/image" Target="media/image166.wmf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15.wmf"/><Relationship Id="rId401" Type="http://schemas.openxmlformats.org/officeDocument/2006/relationships/oleObject" Target="embeddings/oleObject227.bin"/><Relationship Id="rId422" Type="http://schemas.openxmlformats.org/officeDocument/2006/relationships/oleObject" Target="embeddings/oleObject241.bin"/><Relationship Id="rId443" Type="http://schemas.openxmlformats.org/officeDocument/2006/relationships/fontTable" Target="fontTable.xml"/><Relationship Id="rId303" Type="http://schemas.openxmlformats.org/officeDocument/2006/relationships/image" Target="media/image12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95.bin"/><Relationship Id="rId387" Type="http://schemas.openxmlformats.org/officeDocument/2006/relationships/oleObject" Target="embeddings/oleObject219.bin"/><Relationship Id="rId191" Type="http://schemas.openxmlformats.org/officeDocument/2006/relationships/oleObject" Target="embeddings/oleObject103.bin"/><Relationship Id="rId205" Type="http://schemas.openxmlformats.org/officeDocument/2006/relationships/image" Target="media/image87.wmf"/><Relationship Id="rId247" Type="http://schemas.openxmlformats.org/officeDocument/2006/relationships/oleObject" Target="embeddings/oleObject136.bin"/><Relationship Id="rId412" Type="http://schemas.openxmlformats.org/officeDocument/2006/relationships/oleObject" Target="embeddings/oleObject234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2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31.wmf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25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8.bin"/><Relationship Id="rId423" Type="http://schemas.openxmlformats.org/officeDocument/2006/relationships/image" Target="media/image175.wmf"/><Relationship Id="rId258" Type="http://schemas.openxmlformats.org/officeDocument/2006/relationships/image" Target="media/image108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35.wmf"/><Relationship Id="rId367" Type="http://schemas.openxmlformats.org/officeDocument/2006/relationships/oleObject" Target="embeddings/oleObject208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2.bin"/><Relationship Id="rId434" Type="http://schemas.openxmlformats.org/officeDocument/2006/relationships/oleObject" Target="embeddings/oleObject24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14.bin"/><Relationship Id="rId403" Type="http://schemas.openxmlformats.org/officeDocument/2006/relationships/image" Target="media/image168.wmf"/><Relationship Id="rId6" Type="http://schemas.openxmlformats.org/officeDocument/2006/relationships/footnotes" Target="footnotes.xml"/><Relationship Id="rId238" Type="http://schemas.openxmlformats.org/officeDocument/2006/relationships/image" Target="media/image100.wmf"/><Relationship Id="rId291" Type="http://schemas.openxmlformats.org/officeDocument/2006/relationships/image" Target="media/image121.wmf"/><Relationship Id="rId305" Type="http://schemas.openxmlformats.org/officeDocument/2006/relationships/image" Target="media/image127.wmf"/><Relationship Id="rId347" Type="http://schemas.openxmlformats.org/officeDocument/2006/relationships/oleObject" Target="embeddings/oleObject197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20.bin"/><Relationship Id="rId193" Type="http://schemas.openxmlformats.org/officeDocument/2006/relationships/image" Target="media/image82.wmf"/><Relationship Id="rId207" Type="http://schemas.openxmlformats.org/officeDocument/2006/relationships/image" Target="media/image88.wmf"/><Relationship Id="rId249" Type="http://schemas.openxmlformats.org/officeDocument/2006/relationships/oleObject" Target="embeddings/oleObject137.bin"/><Relationship Id="rId414" Type="http://schemas.openxmlformats.org/officeDocument/2006/relationships/oleObject" Target="embeddings/oleObject23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9.wmf"/><Relationship Id="rId316" Type="http://schemas.openxmlformats.org/officeDocument/2006/relationships/oleObject" Target="embeddings/oleObject17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03.bin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9.bin"/><Relationship Id="rId425" Type="http://schemas.openxmlformats.org/officeDocument/2006/relationships/oleObject" Target="embeddings/oleObject243.bin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7.wmf"/><Relationship Id="rId327" Type="http://schemas.openxmlformats.org/officeDocument/2006/relationships/image" Target="media/image136.wmf"/><Relationship Id="rId369" Type="http://schemas.openxmlformats.org/officeDocument/2006/relationships/image" Target="media/image153.wmf"/><Relationship Id="rId173" Type="http://schemas.openxmlformats.org/officeDocument/2006/relationships/image" Target="media/image74.wmf"/><Relationship Id="rId229" Type="http://schemas.openxmlformats.org/officeDocument/2006/relationships/image" Target="media/image97.wmf"/><Relationship Id="rId380" Type="http://schemas.openxmlformats.org/officeDocument/2006/relationships/oleObject" Target="embeddings/oleObject215.bin"/><Relationship Id="rId436" Type="http://schemas.openxmlformats.org/officeDocument/2006/relationships/oleObject" Target="embeddings/oleObject249.bin"/><Relationship Id="rId240" Type="http://schemas.openxmlformats.org/officeDocument/2006/relationships/image" Target="media/image10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17.wmf"/><Relationship Id="rId338" Type="http://schemas.openxmlformats.org/officeDocument/2006/relationships/image" Target="media/image140.wmf"/><Relationship Id="rId8" Type="http://schemas.openxmlformats.org/officeDocument/2006/relationships/image" Target="media/image1.wmf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21.bin"/><Relationship Id="rId405" Type="http://schemas.openxmlformats.org/officeDocument/2006/relationships/image" Target="media/image169.wmf"/><Relationship Id="rId251" Type="http://schemas.openxmlformats.org/officeDocument/2006/relationships/oleObject" Target="embeddings/oleObject138.bin"/><Relationship Id="rId46" Type="http://schemas.openxmlformats.org/officeDocument/2006/relationships/image" Target="media/image20.wmf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3.bin"/><Relationship Id="rId349" Type="http://schemas.openxmlformats.org/officeDocument/2006/relationships/oleObject" Target="embeddings/oleObject19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48.wmf"/><Relationship Id="rId153" Type="http://schemas.openxmlformats.org/officeDocument/2006/relationships/image" Target="media/image66.wmf"/><Relationship Id="rId195" Type="http://schemas.openxmlformats.org/officeDocument/2006/relationships/oleObject" Target="embeddings/oleObject106.bin"/><Relationship Id="rId209" Type="http://schemas.openxmlformats.org/officeDocument/2006/relationships/image" Target="media/image89.wmf"/><Relationship Id="rId360" Type="http://schemas.openxmlformats.org/officeDocument/2006/relationships/oleObject" Target="embeddings/oleObject204.bin"/><Relationship Id="rId416" Type="http://schemas.openxmlformats.org/officeDocument/2006/relationships/oleObject" Target="embeddings/oleObject237.bin"/><Relationship Id="rId220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79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7.bin"/><Relationship Id="rId371" Type="http://schemas.openxmlformats.org/officeDocument/2006/relationships/image" Target="media/image154.wmf"/><Relationship Id="rId427" Type="http://schemas.openxmlformats.org/officeDocument/2006/relationships/oleObject" Target="embeddings/oleObject24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4.bin"/><Relationship Id="rId329" Type="http://schemas.openxmlformats.org/officeDocument/2006/relationships/image" Target="media/image137.wmf"/><Relationship Id="rId68" Type="http://schemas.openxmlformats.org/officeDocument/2006/relationships/image" Target="media/image31.wmf"/><Relationship Id="rId133" Type="http://schemas.openxmlformats.org/officeDocument/2006/relationships/image" Target="media/image58.wmf"/><Relationship Id="rId175" Type="http://schemas.openxmlformats.org/officeDocument/2006/relationships/image" Target="media/image75.wmf"/><Relationship Id="rId340" Type="http://schemas.openxmlformats.org/officeDocument/2006/relationships/image" Target="media/image141.wmf"/><Relationship Id="rId200" Type="http://schemas.openxmlformats.org/officeDocument/2006/relationships/oleObject" Target="embeddings/oleObject109.bin"/><Relationship Id="rId382" Type="http://schemas.openxmlformats.org/officeDocument/2006/relationships/image" Target="media/image159.wmf"/><Relationship Id="rId438" Type="http://schemas.openxmlformats.org/officeDocument/2006/relationships/header" Target="header2.xml"/><Relationship Id="rId242" Type="http://schemas.openxmlformats.org/officeDocument/2006/relationships/image" Target="media/image102.wmf"/><Relationship Id="rId284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2.bin"/><Relationship Id="rId407" Type="http://schemas.openxmlformats.org/officeDocument/2006/relationships/oleObject" Target="embeddings/oleObject231.bin"/><Relationship Id="rId211" Type="http://schemas.openxmlformats.org/officeDocument/2006/relationships/image" Target="media/image90.wmf"/><Relationship Id="rId253" Type="http://schemas.openxmlformats.org/officeDocument/2006/relationships/oleObject" Target="embeddings/oleObject140.bin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4.bin"/><Relationship Id="rId48" Type="http://schemas.openxmlformats.org/officeDocument/2006/relationships/image" Target="media/image21.wmf"/><Relationship Id="rId113" Type="http://schemas.openxmlformats.org/officeDocument/2006/relationships/image" Target="media/image49.wmf"/><Relationship Id="rId320" Type="http://schemas.openxmlformats.org/officeDocument/2006/relationships/image" Target="media/image133.wmf"/><Relationship Id="rId155" Type="http://schemas.openxmlformats.org/officeDocument/2006/relationships/image" Target="media/image67.wmf"/><Relationship Id="rId197" Type="http://schemas.openxmlformats.org/officeDocument/2006/relationships/oleObject" Target="embeddings/oleObject107.bin"/><Relationship Id="rId362" Type="http://schemas.openxmlformats.org/officeDocument/2006/relationships/oleObject" Target="embeddings/oleObject205.bin"/><Relationship Id="rId418" Type="http://schemas.openxmlformats.org/officeDocument/2006/relationships/oleObject" Target="embeddings/oleObject238.bin"/><Relationship Id="rId222" Type="http://schemas.openxmlformats.org/officeDocument/2006/relationships/oleObject" Target="embeddings/oleObject121.bin"/><Relationship Id="rId264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2.wmf"/><Relationship Id="rId166" Type="http://schemas.openxmlformats.org/officeDocument/2006/relationships/image" Target="media/image71.wmf"/><Relationship Id="rId331" Type="http://schemas.openxmlformats.org/officeDocument/2006/relationships/oleObject" Target="embeddings/oleObject187.bin"/><Relationship Id="rId373" Type="http://schemas.openxmlformats.org/officeDocument/2006/relationships/image" Target="media/image155.wmf"/><Relationship Id="rId429" Type="http://schemas.openxmlformats.org/officeDocument/2006/relationships/oleObject" Target="embeddings/oleObject24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8.bin"/><Relationship Id="rId440" Type="http://schemas.openxmlformats.org/officeDocument/2006/relationships/footer" Target="footer2.xml"/><Relationship Id="rId28" Type="http://schemas.openxmlformats.org/officeDocument/2006/relationships/image" Target="media/image11.wmf"/><Relationship Id="rId275" Type="http://schemas.openxmlformats.org/officeDocument/2006/relationships/oleObject" Target="embeddings/oleObject155.bin"/><Relationship Id="rId300" Type="http://schemas.openxmlformats.org/officeDocument/2006/relationships/oleObject" Target="embeddings/oleObject168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59.wmf"/><Relationship Id="rId177" Type="http://schemas.openxmlformats.org/officeDocument/2006/relationships/image" Target="media/image76.wmf"/><Relationship Id="rId342" Type="http://schemas.openxmlformats.org/officeDocument/2006/relationships/image" Target="media/image142.wmf"/><Relationship Id="rId384" Type="http://schemas.openxmlformats.org/officeDocument/2006/relationships/image" Target="media/image1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4E84-A998-4AF6-B896-5E47505F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23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Благодарова Тамара Андреевна</dc:creator>
  <cp:keywords/>
  <dc:description/>
  <cp:lastModifiedBy>Благодарова Тамара Андреевна</cp:lastModifiedBy>
  <cp:revision>63</cp:revision>
  <cp:lastPrinted>2021-12-23T12:15:00Z</cp:lastPrinted>
  <dcterms:created xsi:type="dcterms:W3CDTF">2022-01-13T10:54:00Z</dcterms:created>
  <dcterms:modified xsi:type="dcterms:W3CDTF">2023-01-27T09:01:00Z</dcterms:modified>
</cp:coreProperties>
</file>